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0" w:rsidRDefault="00534FA0" w:rsidP="00534FA0">
      <w:pPr>
        <w:spacing w:after="0" w:line="240" w:lineRule="auto"/>
        <w:rPr>
          <w:i/>
          <w:sz w:val="20"/>
        </w:rPr>
      </w:pPr>
    </w:p>
    <w:p w:rsidR="00956E2E" w:rsidRDefault="00956E2E" w:rsidP="00534FA0">
      <w:pPr>
        <w:spacing w:after="0" w:line="240" w:lineRule="auto"/>
        <w:rPr>
          <w:b/>
        </w:rPr>
      </w:pPr>
      <w:r>
        <w:rPr>
          <w:b/>
        </w:rPr>
        <w:t>Name</w:t>
      </w:r>
      <w:proofErr w:type="gramStart"/>
      <w:r>
        <w:rPr>
          <w:b/>
        </w:rPr>
        <w:t>:_</w:t>
      </w:r>
      <w:proofErr w:type="gramEnd"/>
      <w:r>
        <w:rPr>
          <w:b/>
        </w:rPr>
        <w:t>__________________________________________</w:t>
      </w:r>
      <w:r>
        <w:rPr>
          <w:b/>
        </w:rPr>
        <w:tab/>
      </w:r>
      <w:r>
        <w:rPr>
          <w:b/>
        </w:rPr>
        <w:tab/>
      </w:r>
      <w:r>
        <w:rPr>
          <w:b/>
        </w:rPr>
        <w:tab/>
      </w:r>
      <w:r>
        <w:rPr>
          <w:b/>
        </w:rPr>
        <w:tab/>
      </w:r>
      <w:r>
        <w:rPr>
          <w:b/>
        </w:rPr>
        <w:tab/>
      </w:r>
      <w:r w:rsidR="00673C4A">
        <w:rPr>
          <w:b/>
          <w:sz w:val="28"/>
        </w:rPr>
        <w:t xml:space="preserve">Unit 2 Biochemistry </w:t>
      </w:r>
      <w:r w:rsidRPr="00956E2E">
        <w:rPr>
          <w:b/>
          <w:sz w:val="28"/>
        </w:rPr>
        <w:t xml:space="preserve"> – Test Reflection</w:t>
      </w:r>
    </w:p>
    <w:p w:rsidR="00956E2E" w:rsidRDefault="00956E2E" w:rsidP="00534FA0">
      <w:pPr>
        <w:spacing w:after="0" w:line="240" w:lineRule="auto"/>
        <w:rPr>
          <w:b/>
        </w:rPr>
      </w:pPr>
    </w:p>
    <w:p w:rsidR="00956E2E" w:rsidRPr="00C37AEA" w:rsidRDefault="00956E2E" w:rsidP="009B72FE">
      <w:pPr>
        <w:spacing w:after="0" w:line="240" w:lineRule="auto"/>
        <w:jc w:val="center"/>
        <w:rPr>
          <w:i/>
          <w:sz w:val="24"/>
        </w:rPr>
      </w:pPr>
      <w:r w:rsidRPr="00C37AEA">
        <w:rPr>
          <w:i/>
          <w:sz w:val="24"/>
        </w:rPr>
        <w:t>Using your test answer sheet, shade in the box below that corresponds to each answer you got RIGHT. Then complete the target with how close you were in mastering the concept and write a sentence about where you are in your understanding.</w:t>
      </w:r>
    </w:p>
    <w:p w:rsidR="00673C4A" w:rsidRPr="00673C4A" w:rsidRDefault="00C37AEA" w:rsidP="009B72FE">
      <w:pPr>
        <w:spacing w:after="0" w:line="240" w:lineRule="auto"/>
        <w:jc w:val="center"/>
        <w:rPr>
          <w:b/>
          <w:sz w:val="24"/>
        </w:rPr>
      </w:pPr>
      <w:r w:rsidRPr="00C37AEA">
        <w:rPr>
          <w:i/>
          <w:noProof/>
          <w:sz w:val="20"/>
          <w:lang w:eastAsia="zh-TW"/>
        </w:rPr>
        <w:pict>
          <v:shapetype id="_x0000_t202" coordsize="21600,21600" o:spt="202" path="m,l,21600r21600,l21600,xe">
            <v:stroke joinstyle="miter"/>
            <v:path gradientshapeok="t" o:connecttype="rect"/>
          </v:shapetype>
          <v:shape id="_x0000_s1026" type="#_x0000_t202" style="position:absolute;left:0;text-align:left;margin-left:483pt;margin-top:3.9pt;width:204.15pt;height:67.5pt;z-index:251668480;mso-width-relative:margin;mso-height-relative:margin" filled="f">
            <v:textbox>
              <w:txbxContent>
                <w:p w:rsidR="00C37AEA" w:rsidRDefault="00C37AEA">
                  <w:r>
                    <w:t xml:space="preserve"> </w:t>
                  </w:r>
                </w:p>
              </w:txbxContent>
            </v:textbox>
          </v:shape>
        </w:pict>
      </w:r>
      <w:r w:rsidR="00673C4A">
        <w:rPr>
          <w:b/>
          <w:i/>
          <w:sz w:val="24"/>
        </w:rPr>
        <w:tab/>
      </w:r>
      <w:r w:rsidR="00673C4A">
        <w:rPr>
          <w:b/>
          <w:i/>
          <w:sz w:val="24"/>
        </w:rPr>
        <w:tab/>
      </w:r>
      <w:r w:rsidR="00673C4A">
        <w:rPr>
          <w:b/>
          <w:i/>
          <w:sz w:val="24"/>
        </w:rPr>
        <w:tab/>
      </w:r>
      <w:r w:rsidR="00673C4A">
        <w:rPr>
          <w:b/>
          <w:i/>
          <w:sz w:val="24"/>
        </w:rPr>
        <w:tab/>
      </w:r>
    </w:p>
    <w:p w:rsidR="00673C4A" w:rsidRPr="00673C4A" w:rsidRDefault="00673C4A" w:rsidP="00673C4A">
      <w:pPr>
        <w:spacing w:after="0" w:line="240" w:lineRule="auto"/>
        <w:jc w:val="right"/>
        <w:rPr>
          <w:b/>
          <w:sz w:val="24"/>
        </w:rPr>
      </w:pPr>
      <w:r w:rsidRPr="00673C4A">
        <w:rPr>
          <w:b/>
          <w:sz w:val="24"/>
        </w:rPr>
        <w:tab/>
      </w:r>
      <w:r w:rsidRPr="00673C4A">
        <w:rPr>
          <w:b/>
          <w:sz w:val="24"/>
        </w:rPr>
        <w:tab/>
      </w:r>
      <w:r w:rsidRPr="00673C4A">
        <w:rPr>
          <w:b/>
          <w:sz w:val="24"/>
        </w:rPr>
        <w:tab/>
      </w:r>
      <w:r w:rsidRPr="00673C4A">
        <w:rPr>
          <w:b/>
          <w:sz w:val="24"/>
        </w:rPr>
        <w:tab/>
        <w:t>Test Score</w:t>
      </w:r>
      <w:proofErr w:type="gramStart"/>
      <w:r w:rsidRPr="00673C4A">
        <w:rPr>
          <w:b/>
          <w:sz w:val="24"/>
        </w:rPr>
        <w:t>:_</w:t>
      </w:r>
      <w:proofErr w:type="gramEnd"/>
      <w:r w:rsidRPr="00673C4A">
        <w:rPr>
          <w:b/>
          <w:sz w:val="24"/>
        </w:rPr>
        <w:t>_____________</w:t>
      </w:r>
    </w:p>
    <w:p w:rsidR="00673C4A" w:rsidRPr="00673C4A" w:rsidRDefault="00673C4A" w:rsidP="00673C4A">
      <w:pPr>
        <w:spacing w:after="0" w:line="240" w:lineRule="auto"/>
        <w:jc w:val="right"/>
        <w:rPr>
          <w:b/>
          <w:sz w:val="24"/>
        </w:rPr>
      </w:pPr>
      <w:r w:rsidRPr="00673C4A">
        <w:rPr>
          <w:b/>
          <w:sz w:val="24"/>
        </w:rPr>
        <w:tab/>
        <w:t>Planning to retake: ___ Yes ___ No</w:t>
      </w:r>
    </w:p>
    <w:p w:rsidR="00673C4A" w:rsidRPr="00673C4A" w:rsidRDefault="00673C4A" w:rsidP="00673C4A">
      <w:pPr>
        <w:spacing w:after="0" w:line="240" w:lineRule="auto"/>
        <w:jc w:val="right"/>
        <w:rPr>
          <w:b/>
          <w:sz w:val="24"/>
        </w:rPr>
      </w:pPr>
      <w:r w:rsidRPr="00673C4A">
        <w:rPr>
          <w:b/>
          <w:sz w:val="24"/>
        </w:rPr>
        <w:t>Retake Score</w:t>
      </w:r>
      <w:proofErr w:type="gramStart"/>
      <w:r w:rsidRPr="00673C4A">
        <w:rPr>
          <w:b/>
          <w:sz w:val="24"/>
        </w:rPr>
        <w:t>:_</w:t>
      </w:r>
      <w:proofErr w:type="gramEnd"/>
      <w:r w:rsidRPr="00673C4A">
        <w:rPr>
          <w:b/>
          <w:sz w:val="24"/>
        </w:rPr>
        <w:t>_____________</w:t>
      </w:r>
    </w:p>
    <w:p w:rsidR="00673C4A" w:rsidRPr="008800DD" w:rsidRDefault="00673C4A" w:rsidP="00673C4A">
      <w:pPr>
        <w:spacing w:after="0" w:line="240" w:lineRule="auto"/>
        <w:rPr>
          <w:b/>
        </w:rPr>
      </w:pPr>
      <w:r>
        <w:rPr>
          <w:b/>
        </w:rPr>
        <w:t>Objective:</w:t>
      </w:r>
      <w:r w:rsidRPr="008800DD">
        <w:rPr>
          <w:b/>
        </w:rPr>
        <w:t xml:space="preserve"> Experimental Design</w:t>
      </w:r>
    </w:p>
    <w:p w:rsidR="00673C4A" w:rsidRDefault="00673C4A" w:rsidP="00673C4A">
      <w:pPr>
        <w:spacing w:after="0" w:line="240" w:lineRule="auto"/>
        <w:rPr>
          <w:i/>
          <w:sz w:val="20"/>
        </w:rPr>
      </w:pPr>
      <w:r w:rsidRPr="008800DD">
        <w:rPr>
          <w:i/>
          <w:sz w:val="20"/>
        </w:rPr>
        <w:t xml:space="preserve">Learning Target: I can identify the different parts of a proper experiment, including control group, experimental group, independent variable, and dependent variable and understand their purposes. </w:t>
      </w:r>
    </w:p>
    <w:p w:rsidR="00673C4A" w:rsidRDefault="00673C4A" w:rsidP="00673C4A">
      <w:pPr>
        <w:spacing w:after="0" w:line="240" w:lineRule="auto"/>
        <w:rPr>
          <w:i/>
          <w:sz w:val="20"/>
        </w:rPr>
      </w:pPr>
      <w:r>
        <w:rPr>
          <w:i/>
          <w:sz w:val="20"/>
        </w:rPr>
        <w:t>Learning Target: I can analyze an experiment/data to draw conclusions.</w:t>
      </w:r>
    </w:p>
    <w:p w:rsidR="00534FA0" w:rsidRPr="008800DD" w:rsidRDefault="00534FA0" w:rsidP="00534FA0">
      <w:pPr>
        <w:spacing w:after="0" w:line="240" w:lineRule="auto"/>
        <w:rPr>
          <w:i/>
          <w:sz w:val="20"/>
        </w:rPr>
      </w:pPr>
    </w:p>
    <w:tbl>
      <w:tblPr>
        <w:tblStyle w:val="TableGrid"/>
        <w:tblW w:w="0" w:type="auto"/>
        <w:tblLook w:val="04A0"/>
      </w:tblPr>
      <w:tblGrid>
        <w:gridCol w:w="713"/>
        <w:gridCol w:w="716"/>
      </w:tblGrid>
      <w:tr w:rsidR="00A5268D" w:rsidTr="00673C4A">
        <w:trPr>
          <w:trHeight w:val="763"/>
        </w:trPr>
        <w:tc>
          <w:tcPr>
            <w:tcW w:w="713" w:type="dxa"/>
          </w:tcPr>
          <w:p w:rsidR="00A5268D" w:rsidRDefault="00A5268D">
            <w:r>
              <w:t>1</w:t>
            </w:r>
          </w:p>
        </w:tc>
        <w:tc>
          <w:tcPr>
            <w:tcW w:w="716" w:type="dxa"/>
          </w:tcPr>
          <w:p w:rsidR="00A5268D" w:rsidRDefault="00A5268D">
            <w:r>
              <w:t>2</w:t>
            </w:r>
          </w:p>
        </w:tc>
      </w:tr>
    </w:tbl>
    <w:p w:rsidR="00697E9A" w:rsidRDefault="00A5268D" w:rsidP="00534FA0">
      <w:pPr>
        <w:spacing w:after="0" w:line="240" w:lineRule="auto"/>
        <w:rPr>
          <w:b/>
        </w:rPr>
      </w:pPr>
      <w:r>
        <w:rPr>
          <w:b/>
          <w:noProof/>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-355600</wp:posOffset>
            </wp:positionV>
            <wp:extent cx="963930" cy="97155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00697E9A">
        <w:rPr>
          <w:b/>
        </w:rPr>
        <w:t xml:space="preserve">Self </w:t>
      </w:r>
      <w:proofErr w:type="gramStart"/>
      <w:r w:rsidR="00697E9A">
        <w:rPr>
          <w:b/>
        </w:rPr>
        <w:t>Reflection :</w:t>
      </w:r>
      <w:proofErr w:type="gramEnd"/>
      <w:r w:rsidR="00697E9A">
        <w:rPr>
          <w:b/>
        </w:rPr>
        <w:t xml:space="preserve"> </w:t>
      </w:r>
      <w:r>
        <w:rPr>
          <w:b/>
        </w:rPr>
        <w:t>Experimental Design</w:t>
      </w:r>
    </w:p>
    <w:p w:rsidR="00697E9A" w:rsidRDefault="00697E9A" w:rsidP="00534FA0">
      <w:pPr>
        <w:spacing w:after="0" w:line="240" w:lineRule="auto"/>
        <w:rPr>
          <w:b/>
        </w:rPr>
      </w:pPr>
      <w:r>
        <w:rPr>
          <w:b/>
        </w:rPr>
        <w:t>Did you hit the target?</w:t>
      </w:r>
      <w:r w:rsidR="00956E2E">
        <w:rPr>
          <w:b/>
        </w:rPr>
        <w:t xml:space="preserve"> Why or why not?</w:t>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Right On</w:t>
      </w:r>
      <w:r w:rsidR="00A5268D">
        <w:rPr>
          <w:b/>
        </w:rPr>
        <w:tab/>
        <w:t>2</w:t>
      </w:r>
      <w:r>
        <w:rPr>
          <w:b/>
        </w:rPr>
        <w:t xml:space="preserve"> </w:t>
      </w:r>
      <w:r w:rsidR="00A5268D">
        <w:rPr>
          <w:b/>
        </w:rPr>
        <w:t>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Clos</w:t>
      </w:r>
      <w:r w:rsidR="00A5268D">
        <w:rPr>
          <w:b/>
        </w:rPr>
        <w:t>e</w:t>
      </w:r>
      <w:r w:rsidR="00A5268D">
        <w:rPr>
          <w:b/>
        </w:rPr>
        <w:tab/>
      </w:r>
      <w:r w:rsidR="00A5268D">
        <w:rPr>
          <w:b/>
        </w:rPr>
        <w:tab/>
        <w:t>1 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 xml:space="preserve">Way </w:t>
      </w:r>
      <w:proofErr w:type="gramStart"/>
      <w:r w:rsidR="00A5268D">
        <w:rPr>
          <w:b/>
        </w:rPr>
        <w:t>Off</w:t>
      </w:r>
      <w:proofErr w:type="gramEnd"/>
      <w:r w:rsidR="00A5268D">
        <w:rPr>
          <w:b/>
        </w:rPr>
        <w:tab/>
        <w:t xml:space="preserve">0 </w:t>
      </w:r>
      <w:r>
        <w:rPr>
          <w:b/>
        </w:rPr>
        <w:t>Correct</w:t>
      </w:r>
    </w:p>
    <w:p w:rsidR="00697E9A" w:rsidRDefault="00697E9A" w:rsidP="00534FA0">
      <w:pPr>
        <w:spacing w:after="0" w:line="240" w:lineRule="auto"/>
        <w:rPr>
          <w:b/>
        </w:rPr>
      </w:pPr>
    </w:p>
    <w:p w:rsidR="00534FA0" w:rsidRPr="008800DD" w:rsidRDefault="00697E9A" w:rsidP="00534FA0">
      <w:pPr>
        <w:spacing w:after="0" w:line="240" w:lineRule="auto"/>
        <w:rPr>
          <w:b/>
        </w:rPr>
      </w:pPr>
      <w:r>
        <w:rPr>
          <w:b/>
        </w:rPr>
        <w:br/>
      </w:r>
      <w:r w:rsidR="00534FA0">
        <w:rPr>
          <w:b/>
        </w:rPr>
        <w:t>Objective:</w:t>
      </w:r>
      <w:r w:rsidR="00673C4A">
        <w:rPr>
          <w:b/>
        </w:rPr>
        <w:t xml:space="preserve"> Chemistry Review</w:t>
      </w:r>
    </w:p>
    <w:p w:rsidR="00673C4A" w:rsidRDefault="00534FA0" w:rsidP="00673C4A">
      <w:pPr>
        <w:spacing w:after="0" w:line="240" w:lineRule="auto"/>
        <w:rPr>
          <w:i/>
          <w:sz w:val="20"/>
        </w:rPr>
      </w:pPr>
      <w:r w:rsidRPr="008800DD">
        <w:rPr>
          <w:i/>
          <w:sz w:val="20"/>
        </w:rPr>
        <w:t xml:space="preserve">Learning Target: </w:t>
      </w:r>
      <w:r w:rsidR="00673C4A">
        <w:rPr>
          <w:i/>
          <w:sz w:val="20"/>
        </w:rPr>
        <w:t xml:space="preserve">I know what atoms are and their subatomic particles. </w:t>
      </w:r>
    </w:p>
    <w:p w:rsidR="00A5268D" w:rsidRDefault="00673C4A" w:rsidP="00673C4A">
      <w:pPr>
        <w:spacing w:after="0" w:line="240" w:lineRule="auto"/>
        <w:rPr>
          <w:i/>
          <w:sz w:val="20"/>
        </w:rPr>
      </w:pPr>
      <w:r>
        <w:rPr>
          <w:i/>
          <w:sz w:val="20"/>
        </w:rPr>
        <w:t xml:space="preserve">Learning Target: I understand the difference between an atom, molecule and compounds. </w:t>
      </w:r>
    </w:p>
    <w:p w:rsidR="00673C4A" w:rsidRDefault="00A5268D" w:rsidP="00673C4A">
      <w:pPr>
        <w:spacing w:after="0" w:line="240" w:lineRule="auto"/>
        <w:rPr>
          <w:i/>
          <w:sz w:val="20"/>
        </w:rPr>
      </w:pPr>
      <w:r>
        <w:rPr>
          <w:i/>
          <w:sz w:val="20"/>
        </w:rPr>
        <w:t xml:space="preserve">Learning Targets: I can identify the parts of a chemical equation. </w:t>
      </w:r>
      <w:r w:rsidR="00673C4A">
        <w:rPr>
          <w:i/>
          <w:sz w:val="20"/>
        </w:rPr>
        <w:br/>
        <w:t xml:space="preserve">Learning Target: I understand polarity and how it gives water special properties. </w:t>
      </w:r>
    </w:p>
    <w:p w:rsidR="00534FA0" w:rsidRPr="008800DD" w:rsidRDefault="00534FA0" w:rsidP="00534FA0">
      <w:pPr>
        <w:spacing w:after="0" w:line="240" w:lineRule="auto"/>
        <w:rPr>
          <w:i/>
          <w:sz w:val="20"/>
        </w:rPr>
      </w:pPr>
    </w:p>
    <w:tbl>
      <w:tblPr>
        <w:tblStyle w:val="TableGrid"/>
        <w:tblW w:w="0" w:type="auto"/>
        <w:tblLook w:val="04A0"/>
      </w:tblPr>
      <w:tblGrid>
        <w:gridCol w:w="726"/>
        <w:gridCol w:w="725"/>
        <w:gridCol w:w="725"/>
        <w:gridCol w:w="725"/>
        <w:gridCol w:w="725"/>
        <w:gridCol w:w="726"/>
        <w:gridCol w:w="726"/>
        <w:gridCol w:w="726"/>
        <w:gridCol w:w="726"/>
      </w:tblGrid>
      <w:tr w:rsidR="00697E9A" w:rsidTr="00B64687">
        <w:trPr>
          <w:trHeight w:val="763"/>
        </w:trPr>
        <w:tc>
          <w:tcPr>
            <w:tcW w:w="726" w:type="dxa"/>
          </w:tcPr>
          <w:p w:rsidR="00697E9A" w:rsidRDefault="00A5268D" w:rsidP="00B64687">
            <w:r>
              <w:t>4</w:t>
            </w:r>
          </w:p>
        </w:tc>
        <w:tc>
          <w:tcPr>
            <w:tcW w:w="725" w:type="dxa"/>
          </w:tcPr>
          <w:p w:rsidR="00697E9A" w:rsidRDefault="00A5268D" w:rsidP="00B64687">
            <w:r>
              <w:t>5</w:t>
            </w:r>
          </w:p>
        </w:tc>
        <w:tc>
          <w:tcPr>
            <w:tcW w:w="725" w:type="dxa"/>
          </w:tcPr>
          <w:p w:rsidR="00697E9A" w:rsidRDefault="00A5268D" w:rsidP="00B64687">
            <w:r>
              <w:t>6</w:t>
            </w:r>
          </w:p>
        </w:tc>
        <w:tc>
          <w:tcPr>
            <w:tcW w:w="725" w:type="dxa"/>
          </w:tcPr>
          <w:p w:rsidR="00697E9A" w:rsidRDefault="00A5268D" w:rsidP="00B64687">
            <w:r>
              <w:t>7</w:t>
            </w:r>
          </w:p>
        </w:tc>
        <w:tc>
          <w:tcPr>
            <w:tcW w:w="725" w:type="dxa"/>
          </w:tcPr>
          <w:p w:rsidR="00697E9A" w:rsidRDefault="00A5268D" w:rsidP="00B64687">
            <w:r>
              <w:t>9</w:t>
            </w:r>
          </w:p>
        </w:tc>
        <w:tc>
          <w:tcPr>
            <w:tcW w:w="726" w:type="dxa"/>
          </w:tcPr>
          <w:p w:rsidR="00697E9A" w:rsidRDefault="00A5268D" w:rsidP="00B64687">
            <w:r>
              <w:t>10</w:t>
            </w:r>
          </w:p>
        </w:tc>
        <w:tc>
          <w:tcPr>
            <w:tcW w:w="726" w:type="dxa"/>
          </w:tcPr>
          <w:p w:rsidR="00697E9A" w:rsidRDefault="00A5268D" w:rsidP="00B64687">
            <w:r>
              <w:t>11</w:t>
            </w:r>
          </w:p>
        </w:tc>
        <w:tc>
          <w:tcPr>
            <w:tcW w:w="726" w:type="dxa"/>
          </w:tcPr>
          <w:p w:rsidR="00697E9A" w:rsidRDefault="00A5268D" w:rsidP="00B64687">
            <w:r>
              <w:t>12</w:t>
            </w:r>
          </w:p>
        </w:tc>
        <w:tc>
          <w:tcPr>
            <w:tcW w:w="726" w:type="dxa"/>
          </w:tcPr>
          <w:p w:rsidR="00697E9A" w:rsidRDefault="00A5268D" w:rsidP="00B64687">
            <w:r>
              <w:rPr>
                <w:noProof/>
              </w:rPr>
              <w:drawing>
                <wp:anchor distT="0" distB="0" distL="114300" distR="114300" simplePos="0" relativeHeight="251660288" behindDoc="1" locked="0" layoutInCell="1" allowOverlap="1">
                  <wp:simplePos x="0" y="0"/>
                  <wp:positionH relativeFrom="column">
                    <wp:posOffset>1562735</wp:posOffset>
                  </wp:positionH>
                  <wp:positionV relativeFrom="paragraph">
                    <wp:posOffset>-207010</wp:posOffset>
                  </wp:positionV>
                  <wp:extent cx="963930" cy="971550"/>
                  <wp:effectExtent l="19050" t="0" r="762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t>18</w:t>
            </w:r>
          </w:p>
        </w:tc>
      </w:tr>
    </w:tbl>
    <w:p w:rsidR="00956E2E" w:rsidRDefault="00956E2E" w:rsidP="00956E2E">
      <w:pPr>
        <w:spacing w:after="0" w:line="240" w:lineRule="auto"/>
        <w:rPr>
          <w:b/>
        </w:rPr>
      </w:pPr>
      <w:r>
        <w:rPr>
          <w:b/>
        </w:rPr>
        <w:t xml:space="preserve">Self </w:t>
      </w:r>
      <w:proofErr w:type="gramStart"/>
      <w:r w:rsidR="00A5268D">
        <w:rPr>
          <w:b/>
        </w:rPr>
        <w:t>Reflection :</w:t>
      </w:r>
      <w:proofErr w:type="gramEnd"/>
      <w:r w:rsidR="00A5268D">
        <w:rPr>
          <w:b/>
        </w:rPr>
        <w:t xml:space="preserve"> Chemistry Review</w:t>
      </w:r>
      <w:r>
        <w:rPr>
          <w:b/>
        </w:rPr>
        <w:br/>
        <w:t>Did you hit the t</w:t>
      </w:r>
      <w:r w:rsidR="00A5268D">
        <w:rPr>
          <w:b/>
        </w:rPr>
        <w:t>arget? Why or why not?</w:t>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Righ</w:t>
      </w:r>
      <w:r w:rsidR="00A5268D">
        <w:rPr>
          <w:b/>
        </w:rPr>
        <w:t>t On</w:t>
      </w:r>
      <w:r w:rsidR="00A5268D">
        <w:rPr>
          <w:b/>
        </w:rPr>
        <w:tab/>
        <w:t>8-9 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Clo</w:t>
      </w:r>
      <w:r w:rsidR="00A5268D">
        <w:rPr>
          <w:b/>
        </w:rPr>
        <w:t>se</w:t>
      </w:r>
      <w:r w:rsidR="00A5268D">
        <w:rPr>
          <w:b/>
        </w:rPr>
        <w:tab/>
      </w:r>
      <w:r w:rsidR="00A5268D">
        <w:rPr>
          <w:b/>
        </w:rPr>
        <w:tab/>
        <w:t xml:space="preserve"> 5-7 Correct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Pr>
          <w:b/>
        </w:rPr>
        <w:t>Way Off</w:t>
      </w:r>
      <w:r>
        <w:rPr>
          <w:b/>
        </w:rPr>
        <w:tab/>
        <w:t>4 or less Correct</w:t>
      </w:r>
    </w:p>
    <w:p w:rsidR="00956E2E" w:rsidRDefault="00956E2E" w:rsidP="00956E2E">
      <w:pPr>
        <w:spacing w:after="0" w:line="240" w:lineRule="auto"/>
        <w:rPr>
          <w:b/>
        </w:rPr>
      </w:pPr>
    </w:p>
    <w:p w:rsidR="009B72FE" w:rsidRDefault="009B72FE" w:rsidP="00956E2E">
      <w:pPr>
        <w:rPr>
          <w:b/>
        </w:rPr>
      </w:pPr>
    </w:p>
    <w:p w:rsidR="00534FA0" w:rsidRDefault="00534FA0" w:rsidP="00956E2E"/>
    <w:p w:rsidR="00534FA0" w:rsidRPr="008800DD" w:rsidRDefault="00673C4A" w:rsidP="00534FA0">
      <w:pPr>
        <w:spacing w:after="0" w:line="240" w:lineRule="auto"/>
        <w:rPr>
          <w:b/>
        </w:rPr>
      </w:pPr>
      <w:r>
        <w:rPr>
          <w:b/>
        </w:rPr>
        <w:lastRenderedPageBreak/>
        <w:t xml:space="preserve">Objective: </w:t>
      </w:r>
      <w:proofErr w:type="spellStart"/>
      <w:r>
        <w:rPr>
          <w:b/>
        </w:rPr>
        <w:t>Marcomolecules</w:t>
      </w:r>
      <w:proofErr w:type="spellEnd"/>
    </w:p>
    <w:p w:rsidR="00534FA0" w:rsidRDefault="00534FA0" w:rsidP="00673C4A">
      <w:pPr>
        <w:spacing w:after="0" w:line="240" w:lineRule="auto"/>
        <w:rPr>
          <w:i/>
          <w:sz w:val="20"/>
        </w:rPr>
      </w:pPr>
      <w:r w:rsidRPr="008800DD">
        <w:rPr>
          <w:i/>
          <w:sz w:val="20"/>
        </w:rPr>
        <w:t xml:space="preserve">Learning Target: </w:t>
      </w:r>
      <w:r w:rsidR="00673C4A">
        <w:rPr>
          <w:i/>
          <w:sz w:val="20"/>
        </w:rPr>
        <w:t xml:space="preserve">I know the four main macromolecules including their functions, monomers and examples. </w:t>
      </w:r>
    </w:p>
    <w:p w:rsidR="00673C4A" w:rsidRDefault="00673C4A" w:rsidP="00673C4A">
      <w:pPr>
        <w:spacing w:after="0" w:line="240" w:lineRule="auto"/>
        <w:rPr>
          <w:i/>
          <w:sz w:val="20"/>
        </w:rPr>
      </w:pPr>
      <w:r>
        <w:rPr>
          <w:i/>
          <w:sz w:val="20"/>
        </w:rPr>
        <w:t xml:space="preserve">Learning Target: I know the most common elements macromolecules are made of. </w:t>
      </w:r>
    </w:p>
    <w:p w:rsidR="00673C4A" w:rsidRPr="008800DD" w:rsidRDefault="00673C4A" w:rsidP="00673C4A">
      <w:pPr>
        <w:spacing w:after="0" w:line="240" w:lineRule="auto"/>
        <w:rPr>
          <w:i/>
          <w:sz w:val="20"/>
        </w:rPr>
      </w:pPr>
      <w:r>
        <w:rPr>
          <w:i/>
          <w:sz w:val="20"/>
        </w:rPr>
        <w:t xml:space="preserve">Learning Target: I know the characteristics and differences between saturated and unsaturated fats (lipids). </w:t>
      </w:r>
    </w:p>
    <w:p w:rsidR="00534FA0" w:rsidRDefault="00534FA0" w:rsidP="00534FA0">
      <w:pPr>
        <w:spacing w:after="0" w:line="240" w:lineRule="auto"/>
      </w:pPr>
      <w:r w:rsidRPr="008800DD">
        <w:rPr>
          <w:i/>
          <w:sz w:val="20"/>
        </w:rPr>
        <w:t xml:space="preserve">Learning Target: I can </w:t>
      </w:r>
      <w:r w:rsidR="00673C4A">
        <w:rPr>
          <w:i/>
          <w:sz w:val="20"/>
        </w:rPr>
        <w:t xml:space="preserve">explain that macromolecules are made of polymers, which are made up of monomers. </w:t>
      </w:r>
    </w:p>
    <w:tbl>
      <w:tblPr>
        <w:tblStyle w:val="TableGrid"/>
        <w:tblW w:w="0" w:type="auto"/>
        <w:tblLook w:val="04A0"/>
      </w:tblPr>
      <w:tblGrid>
        <w:gridCol w:w="629"/>
        <w:gridCol w:w="656"/>
        <w:gridCol w:w="656"/>
        <w:gridCol w:w="655"/>
        <w:gridCol w:w="655"/>
        <w:gridCol w:w="655"/>
        <w:gridCol w:w="655"/>
        <w:gridCol w:w="655"/>
        <w:gridCol w:w="656"/>
        <w:gridCol w:w="656"/>
        <w:gridCol w:w="656"/>
        <w:gridCol w:w="656"/>
        <w:gridCol w:w="656"/>
        <w:gridCol w:w="651"/>
        <w:gridCol w:w="651"/>
        <w:gridCol w:w="651"/>
        <w:gridCol w:w="655"/>
        <w:gridCol w:w="655"/>
        <w:gridCol w:w="655"/>
        <w:gridCol w:w="606"/>
        <w:gridCol w:w="606"/>
      </w:tblGrid>
      <w:tr w:rsidR="00A5268D" w:rsidTr="00A5268D">
        <w:trPr>
          <w:trHeight w:val="763"/>
        </w:trPr>
        <w:tc>
          <w:tcPr>
            <w:tcW w:w="629" w:type="dxa"/>
          </w:tcPr>
          <w:p w:rsidR="00A5268D" w:rsidRDefault="00A5268D" w:rsidP="00B64687">
            <w:r>
              <w:t>3</w:t>
            </w:r>
          </w:p>
        </w:tc>
        <w:tc>
          <w:tcPr>
            <w:tcW w:w="656" w:type="dxa"/>
          </w:tcPr>
          <w:p w:rsidR="00A5268D" w:rsidRDefault="00A5268D" w:rsidP="00B64687">
            <w:r>
              <w:t>14</w:t>
            </w:r>
          </w:p>
        </w:tc>
        <w:tc>
          <w:tcPr>
            <w:tcW w:w="656" w:type="dxa"/>
          </w:tcPr>
          <w:p w:rsidR="00A5268D" w:rsidRDefault="00A5268D" w:rsidP="00B64687">
            <w:r>
              <w:t>15</w:t>
            </w:r>
          </w:p>
        </w:tc>
        <w:tc>
          <w:tcPr>
            <w:tcW w:w="655" w:type="dxa"/>
          </w:tcPr>
          <w:p w:rsidR="00A5268D" w:rsidRDefault="00A5268D" w:rsidP="00B64687">
            <w:r>
              <w:t>16</w:t>
            </w:r>
          </w:p>
        </w:tc>
        <w:tc>
          <w:tcPr>
            <w:tcW w:w="655" w:type="dxa"/>
          </w:tcPr>
          <w:p w:rsidR="00A5268D" w:rsidRDefault="00A5268D" w:rsidP="00B64687">
            <w:r>
              <w:t>17</w:t>
            </w:r>
          </w:p>
        </w:tc>
        <w:tc>
          <w:tcPr>
            <w:tcW w:w="655" w:type="dxa"/>
          </w:tcPr>
          <w:p w:rsidR="00A5268D" w:rsidRDefault="00A5268D" w:rsidP="00B64687">
            <w:r>
              <w:t>19</w:t>
            </w:r>
          </w:p>
        </w:tc>
        <w:tc>
          <w:tcPr>
            <w:tcW w:w="655" w:type="dxa"/>
          </w:tcPr>
          <w:p w:rsidR="00A5268D" w:rsidRDefault="00A5268D" w:rsidP="00B64687">
            <w:r>
              <w:t>20</w:t>
            </w:r>
          </w:p>
        </w:tc>
        <w:tc>
          <w:tcPr>
            <w:tcW w:w="655" w:type="dxa"/>
          </w:tcPr>
          <w:p w:rsidR="00A5268D" w:rsidRDefault="00A5268D" w:rsidP="00B64687">
            <w:r>
              <w:t>21</w:t>
            </w:r>
          </w:p>
        </w:tc>
        <w:tc>
          <w:tcPr>
            <w:tcW w:w="656" w:type="dxa"/>
          </w:tcPr>
          <w:p w:rsidR="00A5268D" w:rsidRDefault="00A5268D" w:rsidP="00B64687">
            <w:r>
              <w:t>22</w:t>
            </w:r>
          </w:p>
        </w:tc>
        <w:tc>
          <w:tcPr>
            <w:tcW w:w="656" w:type="dxa"/>
          </w:tcPr>
          <w:p w:rsidR="00A5268D" w:rsidRDefault="00A5268D" w:rsidP="00B64687">
            <w:r>
              <w:t>23</w:t>
            </w:r>
          </w:p>
        </w:tc>
        <w:tc>
          <w:tcPr>
            <w:tcW w:w="656" w:type="dxa"/>
          </w:tcPr>
          <w:p w:rsidR="00A5268D" w:rsidRDefault="00A5268D" w:rsidP="00B64687">
            <w:r>
              <w:t>24</w:t>
            </w:r>
          </w:p>
        </w:tc>
        <w:tc>
          <w:tcPr>
            <w:tcW w:w="656" w:type="dxa"/>
          </w:tcPr>
          <w:p w:rsidR="00A5268D" w:rsidRDefault="00A5268D" w:rsidP="00B64687">
            <w:r>
              <w:t>25</w:t>
            </w:r>
          </w:p>
        </w:tc>
        <w:tc>
          <w:tcPr>
            <w:tcW w:w="656" w:type="dxa"/>
          </w:tcPr>
          <w:p w:rsidR="00A5268D" w:rsidRDefault="00A5268D" w:rsidP="00B64687">
            <w:r>
              <w:t>26</w:t>
            </w:r>
          </w:p>
        </w:tc>
        <w:tc>
          <w:tcPr>
            <w:tcW w:w="651" w:type="dxa"/>
          </w:tcPr>
          <w:p w:rsidR="00A5268D" w:rsidRDefault="00A5268D" w:rsidP="00B64687">
            <w:r>
              <w:t>27</w:t>
            </w:r>
          </w:p>
        </w:tc>
        <w:tc>
          <w:tcPr>
            <w:tcW w:w="651" w:type="dxa"/>
          </w:tcPr>
          <w:p w:rsidR="00A5268D" w:rsidRDefault="00A5268D" w:rsidP="00B64687">
            <w:r>
              <w:t>28</w:t>
            </w:r>
          </w:p>
        </w:tc>
        <w:tc>
          <w:tcPr>
            <w:tcW w:w="651" w:type="dxa"/>
          </w:tcPr>
          <w:p w:rsidR="00A5268D" w:rsidRDefault="00A5268D" w:rsidP="00B64687">
            <w:r>
              <w:t>29</w:t>
            </w:r>
          </w:p>
        </w:tc>
        <w:tc>
          <w:tcPr>
            <w:tcW w:w="655" w:type="dxa"/>
          </w:tcPr>
          <w:p w:rsidR="00A5268D" w:rsidRDefault="00A5268D" w:rsidP="00B64687">
            <w:r>
              <w:t>33</w:t>
            </w:r>
          </w:p>
        </w:tc>
        <w:tc>
          <w:tcPr>
            <w:tcW w:w="655" w:type="dxa"/>
          </w:tcPr>
          <w:p w:rsidR="00A5268D" w:rsidRDefault="00A5268D" w:rsidP="00B64687">
            <w:r>
              <w:t>35</w:t>
            </w:r>
          </w:p>
        </w:tc>
        <w:tc>
          <w:tcPr>
            <w:tcW w:w="655" w:type="dxa"/>
          </w:tcPr>
          <w:p w:rsidR="00A5268D" w:rsidRDefault="00A5268D" w:rsidP="00B64687">
            <w:r>
              <w:t>36</w:t>
            </w:r>
          </w:p>
        </w:tc>
        <w:tc>
          <w:tcPr>
            <w:tcW w:w="606" w:type="dxa"/>
          </w:tcPr>
          <w:p w:rsidR="00A5268D" w:rsidRDefault="00A5268D" w:rsidP="00B64687">
            <w:r>
              <w:t>39</w:t>
            </w:r>
          </w:p>
        </w:tc>
        <w:tc>
          <w:tcPr>
            <w:tcW w:w="606" w:type="dxa"/>
          </w:tcPr>
          <w:p w:rsidR="00A5268D" w:rsidRDefault="00A5268D" w:rsidP="00B64687">
            <w:r>
              <w:t>40</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A5268D">
        <w:rPr>
          <w:b/>
        </w:rPr>
        <w:t xml:space="preserve">Macromolecules </w:t>
      </w:r>
    </w:p>
    <w:p w:rsidR="00956E2E" w:rsidRPr="00956E2E" w:rsidRDefault="00A5268D" w:rsidP="00956E2E">
      <w:pPr>
        <w:spacing w:after="0" w:line="240" w:lineRule="auto"/>
        <w:rPr>
          <w:b/>
        </w:rPr>
      </w:pPr>
      <w:r>
        <w:rPr>
          <w:b/>
          <w:noProof/>
        </w:rPr>
        <w:drawing>
          <wp:anchor distT="0" distB="0" distL="114300" distR="114300" simplePos="0" relativeHeight="251662336" behindDoc="1" locked="0" layoutInCell="1" allowOverlap="1">
            <wp:simplePos x="0" y="0"/>
            <wp:positionH relativeFrom="column">
              <wp:posOffset>5381625</wp:posOffset>
            </wp:positionH>
            <wp:positionV relativeFrom="paragraph">
              <wp:posOffset>-172720</wp:posOffset>
            </wp:positionV>
            <wp:extent cx="963930" cy="971550"/>
            <wp:effectExtent l="19050" t="0" r="762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00956E2E">
        <w:rPr>
          <w:b/>
        </w:rPr>
        <w:t xml:space="preserve">Did you hit the target? Why or </w:t>
      </w:r>
      <w:r>
        <w:rPr>
          <w:b/>
        </w:rPr>
        <w:t>why not?</w:t>
      </w:r>
      <w:r>
        <w:rPr>
          <w:b/>
        </w:rPr>
        <w:tab/>
      </w:r>
      <w:r>
        <w:rPr>
          <w:b/>
        </w:rPr>
        <w:tab/>
      </w:r>
      <w:r>
        <w:rPr>
          <w:b/>
        </w:rPr>
        <w:tab/>
      </w:r>
      <w:r>
        <w:rPr>
          <w:b/>
        </w:rPr>
        <w:tab/>
      </w:r>
      <w:r>
        <w:rPr>
          <w:b/>
        </w:rPr>
        <w:tab/>
      </w:r>
      <w:r>
        <w:rPr>
          <w:b/>
        </w:rPr>
        <w:tab/>
      </w:r>
      <w:r>
        <w:rPr>
          <w:b/>
        </w:rPr>
        <w:tab/>
      </w:r>
      <w:r>
        <w:rPr>
          <w:b/>
        </w:rPr>
        <w:tab/>
      </w:r>
      <w:r>
        <w:rPr>
          <w:b/>
        </w:rPr>
        <w:tab/>
        <w:t>Right On</w:t>
      </w:r>
      <w:r>
        <w:rPr>
          <w:b/>
        </w:rPr>
        <w:tab/>
        <w:t>19-21</w:t>
      </w:r>
      <w:r w:rsidR="00956E2E">
        <w:rPr>
          <w:b/>
        </w:rPr>
        <w:t xml:space="preserve"> Cor</w:t>
      </w:r>
      <w:r w:rsidR="00C222D0">
        <w:rPr>
          <w:b/>
        </w:rPr>
        <w:t>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sidRPr="00A5268D">
        <w:tab/>
      </w:r>
      <w:r>
        <w:rPr>
          <w:b/>
        </w:rPr>
        <w:t>Close</w:t>
      </w:r>
      <w:r>
        <w:rPr>
          <w:b/>
        </w:rPr>
        <w:tab/>
      </w:r>
      <w:r>
        <w:rPr>
          <w:b/>
        </w:rPr>
        <w:tab/>
        <w:t>18-12</w:t>
      </w:r>
      <w:r w:rsidR="00956E2E">
        <w:rPr>
          <w:b/>
        </w:rPr>
        <w:t xml:space="preserve"> C</w:t>
      </w:r>
      <w:r w:rsidR="00C222D0">
        <w:rPr>
          <w:b/>
        </w:rPr>
        <w:t>orrect</w:t>
      </w:r>
      <w:r w:rsidR="00C222D0">
        <w:rPr>
          <w:b/>
        </w:rPr>
        <w:br/>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sidR="00C222D0">
        <w:rPr>
          <w:b/>
        </w:rPr>
        <w:tab/>
      </w:r>
      <w:r>
        <w:rPr>
          <w:b/>
        </w:rPr>
        <w:t>Way Off</w:t>
      </w:r>
      <w:r>
        <w:rPr>
          <w:b/>
        </w:rPr>
        <w:tab/>
        <w:t>11</w:t>
      </w:r>
      <w:r w:rsidR="00956E2E">
        <w:rPr>
          <w:b/>
        </w:rPr>
        <w:t xml:space="preserve"> or less Correct</w:t>
      </w:r>
    </w:p>
    <w:p w:rsidR="009B72FE" w:rsidRDefault="009B72FE" w:rsidP="00534FA0">
      <w:pPr>
        <w:spacing w:after="0" w:line="240" w:lineRule="auto"/>
        <w:rPr>
          <w:b/>
        </w:rPr>
      </w:pPr>
    </w:p>
    <w:p w:rsidR="00534FA0" w:rsidRPr="008800DD" w:rsidRDefault="00956E2E" w:rsidP="00534FA0">
      <w:pPr>
        <w:spacing w:after="0" w:line="240" w:lineRule="auto"/>
        <w:rPr>
          <w:b/>
        </w:rPr>
      </w:pPr>
      <w:r>
        <w:rPr>
          <w:b/>
        </w:rPr>
        <w:br/>
      </w:r>
      <w:r w:rsidR="00534FA0" w:rsidRPr="008800DD">
        <w:rPr>
          <w:b/>
        </w:rPr>
        <w:t xml:space="preserve">Objective: </w:t>
      </w:r>
      <w:r w:rsidR="00673C4A">
        <w:rPr>
          <w:b/>
        </w:rPr>
        <w:t>Enzymes</w:t>
      </w:r>
    </w:p>
    <w:p w:rsidR="00534FA0" w:rsidRDefault="00534FA0" w:rsidP="00673C4A">
      <w:pPr>
        <w:spacing w:after="0" w:line="240" w:lineRule="auto"/>
        <w:rPr>
          <w:i/>
          <w:sz w:val="20"/>
        </w:rPr>
      </w:pPr>
      <w:r w:rsidRPr="008800DD">
        <w:rPr>
          <w:i/>
          <w:sz w:val="20"/>
        </w:rPr>
        <w:t xml:space="preserve">Learning Target: </w:t>
      </w:r>
      <w:r w:rsidR="00673C4A">
        <w:rPr>
          <w:i/>
          <w:sz w:val="20"/>
        </w:rPr>
        <w:t xml:space="preserve">I know what an enzyme is and can explain an enzyme catalyzed reaction. </w:t>
      </w:r>
    </w:p>
    <w:p w:rsidR="00534FA0" w:rsidRPr="008800DD" w:rsidRDefault="00673C4A" w:rsidP="00534FA0">
      <w:pPr>
        <w:spacing w:after="0" w:line="240" w:lineRule="auto"/>
        <w:rPr>
          <w:i/>
          <w:sz w:val="20"/>
        </w:rPr>
      </w:pPr>
      <w:r>
        <w:rPr>
          <w:i/>
          <w:sz w:val="20"/>
        </w:rPr>
        <w:t xml:space="preserve">Learning Target: I know enzymes are 3D proteins and their shape determines function. </w:t>
      </w:r>
      <w:r>
        <w:rPr>
          <w:i/>
          <w:sz w:val="20"/>
        </w:rPr>
        <w:br/>
        <w:t xml:space="preserve">Learning Target: I know what affects the reaction rate of enzymes. </w:t>
      </w:r>
      <w:r w:rsidR="00534FA0" w:rsidRPr="008800DD">
        <w:rPr>
          <w:i/>
          <w:sz w:val="20"/>
        </w:rPr>
        <w:t xml:space="preserve"> </w:t>
      </w:r>
    </w:p>
    <w:tbl>
      <w:tblPr>
        <w:tblStyle w:val="TableGrid"/>
        <w:tblW w:w="0" w:type="auto"/>
        <w:tblLook w:val="04A0"/>
      </w:tblPr>
      <w:tblGrid>
        <w:gridCol w:w="726"/>
        <w:gridCol w:w="725"/>
        <w:gridCol w:w="725"/>
        <w:gridCol w:w="725"/>
        <w:gridCol w:w="725"/>
        <w:gridCol w:w="726"/>
        <w:gridCol w:w="726"/>
        <w:gridCol w:w="726"/>
      </w:tblGrid>
      <w:tr w:rsidR="00A5268D" w:rsidTr="00B64687">
        <w:trPr>
          <w:trHeight w:val="763"/>
        </w:trPr>
        <w:tc>
          <w:tcPr>
            <w:tcW w:w="726" w:type="dxa"/>
          </w:tcPr>
          <w:p w:rsidR="00A5268D" w:rsidRDefault="00A5268D" w:rsidP="00B64687">
            <w:r>
              <w:t>8</w:t>
            </w:r>
          </w:p>
        </w:tc>
        <w:tc>
          <w:tcPr>
            <w:tcW w:w="725" w:type="dxa"/>
          </w:tcPr>
          <w:p w:rsidR="00A5268D" w:rsidRDefault="00A5268D" w:rsidP="00B64687">
            <w:r>
              <w:t>13</w:t>
            </w:r>
          </w:p>
        </w:tc>
        <w:tc>
          <w:tcPr>
            <w:tcW w:w="725" w:type="dxa"/>
          </w:tcPr>
          <w:p w:rsidR="00A5268D" w:rsidRDefault="00A5268D" w:rsidP="00B64687">
            <w:r>
              <w:t>30</w:t>
            </w:r>
          </w:p>
        </w:tc>
        <w:tc>
          <w:tcPr>
            <w:tcW w:w="725" w:type="dxa"/>
          </w:tcPr>
          <w:p w:rsidR="00A5268D" w:rsidRDefault="00A5268D" w:rsidP="00B64687">
            <w:r>
              <w:t>31</w:t>
            </w:r>
          </w:p>
        </w:tc>
        <w:tc>
          <w:tcPr>
            <w:tcW w:w="725" w:type="dxa"/>
          </w:tcPr>
          <w:p w:rsidR="00A5268D" w:rsidRDefault="00A5268D" w:rsidP="00B64687">
            <w:r>
              <w:t>32</w:t>
            </w:r>
          </w:p>
        </w:tc>
        <w:tc>
          <w:tcPr>
            <w:tcW w:w="726" w:type="dxa"/>
          </w:tcPr>
          <w:p w:rsidR="00A5268D" w:rsidRDefault="00A5268D" w:rsidP="00B64687">
            <w:r>
              <w:t>34</w:t>
            </w:r>
          </w:p>
        </w:tc>
        <w:tc>
          <w:tcPr>
            <w:tcW w:w="726" w:type="dxa"/>
          </w:tcPr>
          <w:p w:rsidR="00A5268D" w:rsidRDefault="00A5268D" w:rsidP="00B64687">
            <w:r>
              <w:t>37</w:t>
            </w:r>
          </w:p>
        </w:tc>
        <w:tc>
          <w:tcPr>
            <w:tcW w:w="726" w:type="dxa"/>
          </w:tcPr>
          <w:p w:rsidR="00A5268D" w:rsidRDefault="00A5268D" w:rsidP="00B64687">
            <w:r>
              <w:rPr>
                <w:noProof/>
              </w:rPr>
              <w:drawing>
                <wp:anchor distT="0" distB="0" distL="114300" distR="114300" simplePos="0" relativeHeight="251664384" behindDoc="1" locked="0" layoutInCell="1" allowOverlap="1">
                  <wp:simplePos x="0" y="0"/>
                  <wp:positionH relativeFrom="column">
                    <wp:posOffset>2071370</wp:posOffset>
                  </wp:positionH>
                  <wp:positionV relativeFrom="paragraph">
                    <wp:posOffset>9525</wp:posOffset>
                  </wp:positionV>
                  <wp:extent cx="963930" cy="971550"/>
                  <wp:effectExtent l="1905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t>38</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A5268D">
        <w:rPr>
          <w:b/>
        </w:rPr>
        <w:t>Enzymes</w:t>
      </w:r>
      <w:r w:rsidR="009B72FE">
        <w:rPr>
          <w:b/>
        </w:rPr>
        <w:t xml:space="preserve"> </w:t>
      </w:r>
    </w:p>
    <w:p w:rsidR="00534FA0" w:rsidRPr="00956E2E" w:rsidRDefault="00956E2E" w:rsidP="00956E2E">
      <w:pPr>
        <w:spacing w:after="0" w:line="240" w:lineRule="auto"/>
        <w:rPr>
          <w:b/>
        </w:rPr>
      </w:pPr>
      <w:r>
        <w:rPr>
          <w:b/>
        </w:rPr>
        <w:t xml:space="preserve">Did you hit the target? Why or </w:t>
      </w:r>
      <w:r w:rsidR="00A5268D">
        <w:rPr>
          <w:b/>
        </w:rPr>
        <w:t>why not?</w:t>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Right On</w:t>
      </w:r>
      <w:r w:rsidR="00A5268D">
        <w:rPr>
          <w:b/>
        </w:rPr>
        <w:tab/>
        <w:t>7-8</w:t>
      </w:r>
      <w:r>
        <w:rPr>
          <w:b/>
        </w:rPr>
        <w:t xml:space="preserve"> Cor</w:t>
      </w:r>
      <w:r w:rsidR="00A5268D">
        <w:rPr>
          <w:b/>
        </w:rPr>
        <w:t>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Close</w:t>
      </w:r>
      <w:r w:rsidR="00A5268D">
        <w:rPr>
          <w:b/>
        </w:rPr>
        <w:tab/>
      </w:r>
      <w:r w:rsidR="00A5268D">
        <w:rPr>
          <w:b/>
        </w:rPr>
        <w:tab/>
        <w:t>5-6</w:t>
      </w:r>
      <w:r>
        <w:rPr>
          <w:b/>
        </w:rPr>
        <w:t xml:space="preserve"> C</w:t>
      </w:r>
      <w:r w:rsidR="00A5268D">
        <w:rPr>
          <w:b/>
        </w:rPr>
        <w:t>orrect</w:t>
      </w:r>
      <w:r w:rsidR="00A5268D">
        <w:rPr>
          <w:b/>
        </w:rPr>
        <w:br/>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r>
      <w:r w:rsidR="00A5268D">
        <w:rPr>
          <w:b/>
        </w:rPr>
        <w:tab/>
        <w:t>Way Off</w:t>
      </w:r>
      <w:r w:rsidR="00A5268D">
        <w:rPr>
          <w:b/>
        </w:rPr>
        <w:tab/>
        <w:t>4</w:t>
      </w:r>
      <w:r>
        <w:rPr>
          <w:b/>
        </w:rPr>
        <w:t xml:space="preserve"> or less Correct</w:t>
      </w:r>
    </w:p>
    <w:p w:rsidR="009B72FE" w:rsidRDefault="009B72FE" w:rsidP="00534FA0">
      <w:pPr>
        <w:spacing w:after="0" w:line="240" w:lineRule="auto"/>
        <w:rPr>
          <w:b/>
        </w:rPr>
      </w:pPr>
    </w:p>
    <w:p w:rsidR="00534FA0" w:rsidRPr="008800DD" w:rsidRDefault="00956E2E" w:rsidP="00534FA0">
      <w:pPr>
        <w:spacing w:after="0" w:line="240" w:lineRule="auto"/>
        <w:rPr>
          <w:b/>
        </w:rPr>
      </w:pPr>
      <w:r>
        <w:rPr>
          <w:b/>
        </w:rPr>
        <w:br/>
      </w:r>
      <w:r w:rsidR="00534FA0" w:rsidRPr="008800DD">
        <w:rPr>
          <w:b/>
        </w:rPr>
        <w:t xml:space="preserve">Objective: </w:t>
      </w:r>
      <w:r w:rsidR="00673C4A">
        <w:rPr>
          <w:b/>
        </w:rPr>
        <w:t>Characteristics of Life</w:t>
      </w:r>
      <w:r w:rsidR="00534FA0" w:rsidRPr="008800DD">
        <w:rPr>
          <w:b/>
        </w:rPr>
        <w:t xml:space="preserve"> </w:t>
      </w:r>
    </w:p>
    <w:p w:rsidR="00534FA0" w:rsidRPr="008800DD" w:rsidRDefault="00534FA0" w:rsidP="00534FA0">
      <w:pPr>
        <w:spacing w:after="0" w:line="240" w:lineRule="auto"/>
        <w:rPr>
          <w:i/>
        </w:rPr>
      </w:pPr>
      <w:r w:rsidRPr="008800DD">
        <w:rPr>
          <w:i/>
          <w:sz w:val="20"/>
        </w:rPr>
        <w:t xml:space="preserve">Learning Target: I </w:t>
      </w:r>
      <w:r w:rsidR="00A5268D">
        <w:rPr>
          <w:i/>
          <w:sz w:val="20"/>
        </w:rPr>
        <w:t xml:space="preserve">know and can give examples of the five characteristics of life. </w:t>
      </w:r>
    </w:p>
    <w:tbl>
      <w:tblPr>
        <w:tblStyle w:val="TableGrid"/>
        <w:tblW w:w="0" w:type="auto"/>
        <w:tblLook w:val="04A0"/>
      </w:tblPr>
      <w:tblGrid>
        <w:gridCol w:w="726"/>
        <w:gridCol w:w="725"/>
        <w:gridCol w:w="725"/>
        <w:gridCol w:w="725"/>
        <w:gridCol w:w="725"/>
        <w:gridCol w:w="725"/>
        <w:gridCol w:w="725"/>
        <w:gridCol w:w="725"/>
        <w:gridCol w:w="725"/>
        <w:gridCol w:w="725"/>
      </w:tblGrid>
      <w:tr w:rsidR="00C37AEA" w:rsidTr="00221080">
        <w:trPr>
          <w:trHeight w:val="763"/>
        </w:trPr>
        <w:tc>
          <w:tcPr>
            <w:tcW w:w="726" w:type="dxa"/>
          </w:tcPr>
          <w:p w:rsidR="00C37AEA" w:rsidRDefault="00C37AEA" w:rsidP="00B64687">
            <w:r>
              <w:t>41</w:t>
            </w:r>
          </w:p>
        </w:tc>
        <w:tc>
          <w:tcPr>
            <w:tcW w:w="725" w:type="dxa"/>
          </w:tcPr>
          <w:p w:rsidR="00C37AEA" w:rsidRDefault="00C37AEA" w:rsidP="00B64687">
            <w:r>
              <w:t>42</w:t>
            </w:r>
          </w:p>
        </w:tc>
        <w:tc>
          <w:tcPr>
            <w:tcW w:w="725" w:type="dxa"/>
          </w:tcPr>
          <w:p w:rsidR="00C37AEA" w:rsidRDefault="00C37AEA" w:rsidP="00B64687">
            <w:r>
              <w:t>43</w:t>
            </w:r>
          </w:p>
        </w:tc>
        <w:tc>
          <w:tcPr>
            <w:tcW w:w="725" w:type="dxa"/>
          </w:tcPr>
          <w:p w:rsidR="00C37AEA" w:rsidRDefault="00C37AEA" w:rsidP="00B64687">
            <w:r>
              <w:t>44</w:t>
            </w:r>
          </w:p>
        </w:tc>
        <w:tc>
          <w:tcPr>
            <w:tcW w:w="725" w:type="dxa"/>
          </w:tcPr>
          <w:p w:rsidR="00C37AEA" w:rsidRDefault="00C37AEA" w:rsidP="00B64687">
            <w:r>
              <w:t>45</w:t>
            </w:r>
          </w:p>
        </w:tc>
        <w:tc>
          <w:tcPr>
            <w:tcW w:w="725" w:type="dxa"/>
          </w:tcPr>
          <w:p w:rsidR="00C37AEA" w:rsidRDefault="00C37AEA" w:rsidP="00B64687">
            <w:r>
              <w:t>46</w:t>
            </w:r>
          </w:p>
        </w:tc>
        <w:tc>
          <w:tcPr>
            <w:tcW w:w="725" w:type="dxa"/>
          </w:tcPr>
          <w:p w:rsidR="00C37AEA" w:rsidRDefault="00C37AEA" w:rsidP="00B64687">
            <w:r>
              <w:t>47</w:t>
            </w:r>
          </w:p>
        </w:tc>
        <w:tc>
          <w:tcPr>
            <w:tcW w:w="725" w:type="dxa"/>
          </w:tcPr>
          <w:p w:rsidR="00C37AEA" w:rsidRDefault="00C37AEA" w:rsidP="00B64687">
            <w:r>
              <w:t>48</w:t>
            </w:r>
          </w:p>
        </w:tc>
        <w:tc>
          <w:tcPr>
            <w:tcW w:w="725" w:type="dxa"/>
          </w:tcPr>
          <w:p w:rsidR="00C37AEA" w:rsidRDefault="00C37AEA" w:rsidP="00B64687">
            <w:r>
              <w:t>49</w:t>
            </w:r>
          </w:p>
        </w:tc>
        <w:tc>
          <w:tcPr>
            <w:tcW w:w="725" w:type="dxa"/>
          </w:tcPr>
          <w:p w:rsidR="00C37AEA" w:rsidRDefault="00C37AEA" w:rsidP="00B64687">
            <w:r>
              <w:rPr>
                <w:noProof/>
              </w:rPr>
              <w:drawing>
                <wp:anchor distT="0" distB="0" distL="114300" distR="114300" simplePos="0" relativeHeight="251666432" behindDoc="1" locked="0" layoutInCell="1" allowOverlap="1">
                  <wp:simplePos x="0" y="0"/>
                  <wp:positionH relativeFrom="column">
                    <wp:posOffset>1085215</wp:posOffset>
                  </wp:positionH>
                  <wp:positionV relativeFrom="paragraph">
                    <wp:posOffset>-64770</wp:posOffset>
                  </wp:positionV>
                  <wp:extent cx="963930" cy="971550"/>
                  <wp:effectExtent l="1905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1550"/>
                          </a:xfrm>
                          <a:prstGeom prst="rect">
                            <a:avLst/>
                          </a:prstGeom>
                          <a:noFill/>
                          <a:ln w="9525">
                            <a:noFill/>
                            <a:miter lim="800000"/>
                            <a:headEnd/>
                            <a:tailEnd/>
                          </a:ln>
                        </pic:spPr>
                      </pic:pic>
                    </a:graphicData>
                  </a:graphic>
                </wp:anchor>
              </w:drawing>
            </w:r>
            <w:r>
              <w:t>50</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A5268D">
        <w:rPr>
          <w:b/>
        </w:rPr>
        <w:t>Characteristics of Life</w:t>
      </w:r>
    </w:p>
    <w:p w:rsidR="00534FA0" w:rsidRDefault="00956E2E" w:rsidP="00956E2E">
      <w:pPr>
        <w:spacing w:after="0" w:line="240" w:lineRule="auto"/>
      </w:pPr>
      <w:r>
        <w:rPr>
          <w:b/>
        </w:rPr>
        <w:t xml:space="preserve">Did you hit the target? Why or </w:t>
      </w:r>
      <w:r w:rsidR="00C37AEA">
        <w:rPr>
          <w:b/>
        </w:rPr>
        <w:t>why not?</w:t>
      </w:r>
      <w:r w:rsidR="00C37AEA">
        <w:rPr>
          <w:b/>
        </w:rPr>
        <w:tab/>
      </w:r>
      <w:r w:rsidR="00C37AEA">
        <w:rPr>
          <w:b/>
        </w:rPr>
        <w:tab/>
      </w:r>
      <w:r w:rsidR="00C37AEA">
        <w:rPr>
          <w:b/>
        </w:rPr>
        <w:tab/>
      </w:r>
      <w:r w:rsidR="00C37AEA">
        <w:rPr>
          <w:b/>
        </w:rPr>
        <w:tab/>
      </w:r>
      <w:r w:rsidR="00C37AEA">
        <w:rPr>
          <w:b/>
        </w:rPr>
        <w:tab/>
      </w:r>
      <w:r w:rsidR="00C37AEA">
        <w:rPr>
          <w:b/>
        </w:rPr>
        <w:tab/>
      </w:r>
      <w:r w:rsidR="00C37AEA">
        <w:rPr>
          <w:b/>
        </w:rPr>
        <w:tab/>
      </w:r>
      <w:r w:rsidR="00C37AEA">
        <w:rPr>
          <w:b/>
        </w:rPr>
        <w:tab/>
      </w:r>
      <w:r w:rsidR="00C37AEA">
        <w:rPr>
          <w:b/>
        </w:rPr>
        <w:tab/>
        <w:t>Right On</w:t>
      </w:r>
      <w:r w:rsidR="00C37AEA">
        <w:rPr>
          <w:b/>
        </w:rPr>
        <w:tab/>
        <w:t>8-10</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r>
      <w:r w:rsidR="00C37AEA">
        <w:rPr>
          <w:b/>
        </w:rPr>
        <w:t>6-7</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r>
      <w:r w:rsidR="00C37AEA">
        <w:rPr>
          <w:b/>
        </w:rPr>
        <w:t>5</w:t>
      </w:r>
      <w:r>
        <w:rPr>
          <w:b/>
        </w:rPr>
        <w:t xml:space="preserve"> or less Correct</w:t>
      </w:r>
      <w:r>
        <w:rPr>
          <w:b/>
        </w:rPr>
        <w:br/>
      </w:r>
    </w:p>
    <w:sectPr w:rsidR="00534FA0" w:rsidSect="00673C4A">
      <w:pgSz w:w="15840" w:h="12240" w:orient="landscape"/>
      <w:pgMar w:top="720" w:right="720" w:bottom="72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34FA0"/>
    <w:rsid w:val="000E39A6"/>
    <w:rsid w:val="0020765F"/>
    <w:rsid w:val="00534FA0"/>
    <w:rsid w:val="00673C4A"/>
    <w:rsid w:val="00697E9A"/>
    <w:rsid w:val="008418E0"/>
    <w:rsid w:val="00885286"/>
    <w:rsid w:val="00956E2E"/>
    <w:rsid w:val="00980263"/>
    <w:rsid w:val="009B72FE"/>
    <w:rsid w:val="00A5268D"/>
    <w:rsid w:val="00C222D0"/>
    <w:rsid w:val="00C37AEA"/>
    <w:rsid w:val="00CE1461"/>
    <w:rsid w:val="00DA02D8"/>
    <w:rsid w:val="00F0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cp:lastPrinted>2013-10-09T16:08:00Z</cp:lastPrinted>
  <dcterms:created xsi:type="dcterms:W3CDTF">2013-11-04T01:32:00Z</dcterms:created>
  <dcterms:modified xsi:type="dcterms:W3CDTF">2013-11-04T01:32:00Z</dcterms:modified>
</cp:coreProperties>
</file>