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A0" w:rsidRDefault="00534FA0" w:rsidP="00534FA0">
      <w:pPr>
        <w:spacing w:after="0" w:line="240" w:lineRule="auto"/>
        <w:rPr>
          <w:i/>
          <w:sz w:val="20"/>
        </w:rPr>
      </w:pPr>
    </w:p>
    <w:p w:rsidR="00956E2E" w:rsidRDefault="00956E2E" w:rsidP="00534FA0">
      <w:pPr>
        <w:spacing w:after="0" w:line="240" w:lineRule="auto"/>
        <w:rPr>
          <w:b/>
        </w:rPr>
      </w:pPr>
      <w:r>
        <w:rPr>
          <w:b/>
        </w:rPr>
        <w:t>Name</w:t>
      </w:r>
      <w:proofErr w:type="gramStart"/>
      <w:r>
        <w:rPr>
          <w:b/>
        </w:rPr>
        <w:t>:_</w:t>
      </w:r>
      <w:proofErr w:type="gramEnd"/>
      <w:r>
        <w:rPr>
          <w:b/>
        </w:rPr>
        <w:t>__________________________________________</w:t>
      </w:r>
      <w:r>
        <w:rPr>
          <w:b/>
        </w:rPr>
        <w:tab/>
      </w:r>
      <w:r>
        <w:rPr>
          <w:b/>
        </w:rPr>
        <w:tab/>
      </w:r>
      <w:r>
        <w:rPr>
          <w:b/>
        </w:rPr>
        <w:tab/>
      </w:r>
      <w:r>
        <w:rPr>
          <w:b/>
        </w:rPr>
        <w:tab/>
      </w:r>
      <w:r>
        <w:rPr>
          <w:b/>
        </w:rPr>
        <w:tab/>
      </w:r>
      <w:r>
        <w:rPr>
          <w:b/>
        </w:rPr>
        <w:tab/>
      </w:r>
      <w:r w:rsidRPr="00956E2E">
        <w:rPr>
          <w:b/>
          <w:sz w:val="28"/>
        </w:rPr>
        <w:t>Unit 1 Science Process  – Test Reflection</w:t>
      </w:r>
    </w:p>
    <w:p w:rsidR="00956E2E" w:rsidRDefault="00956E2E" w:rsidP="00534FA0">
      <w:pPr>
        <w:spacing w:after="0" w:line="240" w:lineRule="auto"/>
        <w:rPr>
          <w:b/>
        </w:rPr>
      </w:pPr>
    </w:p>
    <w:p w:rsidR="00956E2E" w:rsidRPr="009B72FE" w:rsidRDefault="00956E2E" w:rsidP="009B72FE">
      <w:pPr>
        <w:spacing w:after="0" w:line="240" w:lineRule="auto"/>
        <w:jc w:val="center"/>
        <w:rPr>
          <w:b/>
          <w:i/>
          <w:sz w:val="24"/>
        </w:rPr>
      </w:pPr>
      <w:r w:rsidRPr="009B72FE">
        <w:rPr>
          <w:b/>
          <w:i/>
          <w:sz w:val="24"/>
        </w:rPr>
        <w:t>Using your test answer sheet, shade in the box below that corresponds to each answer you got RIGHT. Then complete the target with how close you were in mastering the concept and write a sentence about where you are in your understanding.</w:t>
      </w:r>
    </w:p>
    <w:p w:rsidR="00956E2E" w:rsidRDefault="00956E2E" w:rsidP="00534FA0">
      <w:pPr>
        <w:spacing w:after="0" w:line="240" w:lineRule="auto"/>
        <w:rPr>
          <w:b/>
        </w:rPr>
      </w:pPr>
    </w:p>
    <w:p w:rsidR="00534FA0" w:rsidRDefault="00534FA0" w:rsidP="00534FA0">
      <w:pPr>
        <w:spacing w:after="0" w:line="240" w:lineRule="auto"/>
        <w:rPr>
          <w:i/>
          <w:sz w:val="20"/>
        </w:rPr>
      </w:pPr>
      <w:r w:rsidRPr="008800DD">
        <w:rPr>
          <w:b/>
        </w:rPr>
        <w:t>Objective: Scientific Method</w:t>
      </w:r>
    </w:p>
    <w:p w:rsidR="00534FA0" w:rsidRPr="008800DD" w:rsidRDefault="00534FA0" w:rsidP="00534FA0">
      <w:pPr>
        <w:spacing w:after="0" w:line="240" w:lineRule="auto"/>
        <w:rPr>
          <w:i/>
          <w:sz w:val="20"/>
        </w:rPr>
      </w:pPr>
      <w:r w:rsidRPr="008800DD">
        <w:rPr>
          <w:i/>
          <w:sz w:val="20"/>
        </w:rPr>
        <w:t>Learning Target: I can identify the different processes that scientists use in inquiry including research, observation, inference, experiment, communication, hypothesis, prediction, analyze, conclude, and retest. / I can understand the importance of each step.</w:t>
      </w:r>
    </w:p>
    <w:p w:rsidR="00534FA0" w:rsidRPr="008800DD" w:rsidRDefault="00534FA0" w:rsidP="00534FA0">
      <w:pPr>
        <w:spacing w:after="0" w:line="240" w:lineRule="auto"/>
        <w:rPr>
          <w:i/>
          <w:sz w:val="20"/>
        </w:rPr>
      </w:pPr>
      <w:r w:rsidRPr="008800DD">
        <w:rPr>
          <w:i/>
          <w:sz w:val="20"/>
        </w:rPr>
        <w:t>Learning Target: I can design a logical repeatable experiment to answer a question.</w:t>
      </w:r>
    </w:p>
    <w:p w:rsidR="00534FA0" w:rsidRPr="008800DD" w:rsidRDefault="00534FA0" w:rsidP="00534FA0">
      <w:pPr>
        <w:spacing w:after="0" w:line="240" w:lineRule="auto"/>
        <w:rPr>
          <w:i/>
          <w:sz w:val="20"/>
        </w:rPr>
      </w:pPr>
      <w:r w:rsidRPr="008800DD">
        <w:rPr>
          <w:i/>
          <w:sz w:val="20"/>
        </w:rPr>
        <w:t>Learning Target: I can explain the difference between a theory, law and hypothesis.</w:t>
      </w:r>
    </w:p>
    <w:p w:rsidR="00534FA0" w:rsidRPr="008800DD" w:rsidRDefault="00534FA0" w:rsidP="00534FA0">
      <w:pPr>
        <w:spacing w:after="0" w:line="240" w:lineRule="auto"/>
        <w:rPr>
          <w:i/>
          <w:sz w:val="20"/>
        </w:rPr>
      </w:pPr>
      <w:r w:rsidRPr="008800DD">
        <w:rPr>
          <w:i/>
          <w:sz w:val="20"/>
        </w:rPr>
        <w:t xml:space="preserve">Learning Target: I can create logical, testable hypotheses. </w:t>
      </w:r>
    </w:p>
    <w:tbl>
      <w:tblPr>
        <w:tblStyle w:val="TableGrid"/>
        <w:tblW w:w="0" w:type="auto"/>
        <w:tblLook w:val="04A0"/>
      </w:tblPr>
      <w:tblGrid>
        <w:gridCol w:w="726"/>
        <w:gridCol w:w="725"/>
        <w:gridCol w:w="725"/>
        <w:gridCol w:w="725"/>
        <w:gridCol w:w="725"/>
        <w:gridCol w:w="726"/>
        <w:gridCol w:w="726"/>
        <w:gridCol w:w="726"/>
        <w:gridCol w:w="726"/>
        <w:gridCol w:w="726"/>
        <w:gridCol w:w="726"/>
        <w:gridCol w:w="726"/>
        <w:gridCol w:w="726"/>
        <w:gridCol w:w="726"/>
        <w:gridCol w:w="726"/>
        <w:gridCol w:w="726"/>
        <w:gridCol w:w="726"/>
        <w:gridCol w:w="726"/>
        <w:gridCol w:w="726"/>
      </w:tblGrid>
      <w:tr w:rsidR="00697E9A" w:rsidTr="00534FA0">
        <w:trPr>
          <w:trHeight w:val="763"/>
        </w:trPr>
        <w:tc>
          <w:tcPr>
            <w:tcW w:w="726" w:type="dxa"/>
          </w:tcPr>
          <w:p w:rsidR="00697E9A" w:rsidRDefault="00697E9A">
            <w:r>
              <w:t>9</w:t>
            </w:r>
          </w:p>
        </w:tc>
        <w:tc>
          <w:tcPr>
            <w:tcW w:w="725" w:type="dxa"/>
          </w:tcPr>
          <w:p w:rsidR="00697E9A" w:rsidRDefault="00697E9A">
            <w:r>
              <w:t>10</w:t>
            </w:r>
          </w:p>
        </w:tc>
        <w:tc>
          <w:tcPr>
            <w:tcW w:w="725" w:type="dxa"/>
          </w:tcPr>
          <w:p w:rsidR="00697E9A" w:rsidRDefault="00697E9A">
            <w:r>
              <w:t>11</w:t>
            </w:r>
          </w:p>
        </w:tc>
        <w:tc>
          <w:tcPr>
            <w:tcW w:w="725" w:type="dxa"/>
          </w:tcPr>
          <w:p w:rsidR="00697E9A" w:rsidRDefault="00697E9A">
            <w:r>
              <w:t>12</w:t>
            </w:r>
          </w:p>
        </w:tc>
        <w:tc>
          <w:tcPr>
            <w:tcW w:w="725" w:type="dxa"/>
          </w:tcPr>
          <w:p w:rsidR="00697E9A" w:rsidRDefault="00697E9A">
            <w:r>
              <w:t>13</w:t>
            </w:r>
          </w:p>
        </w:tc>
        <w:tc>
          <w:tcPr>
            <w:tcW w:w="726" w:type="dxa"/>
          </w:tcPr>
          <w:p w:rsidR="00697E9A" w:rsidRDefault="00697E9A">
            <w:r>
              <w:t>14</w:t>
            </w:r>
          </w:p>
        </w:tc>
        <w:tc>
          <w:tcPr>
            <w:tcW w:w="726" w:type="dxa"/>
          </w:tcPr>
          <w:p w:rsidR="00697E9A" w:rsidRDefault="00697E9A">
            <w:r>
              <w:t>15</w:t>
            </w:r>
          </w:p>
        </w:tc>
        <w:tc>
          <w:tcPr>
            <w:tcW w:w="726" w:type="dxa"/>
          </w:tcPr>
          <w:p w:rsidR="00697E9A" w:rsidRDefault="00697E9A">
            <w:r>
              <w:t>18</w:t>
            </w:r>
          </w:p>
        </w:tc>
        <w:tc>
          <w:tcPr>
            <w:tcW w:w="726" w:type="dxa"/>
          </w:tcPr>
          <w:p w:rsidR="00697E9A" w:rsidRDefault="00697E9A">
            <w:r>
              <w:t>19</w:t>
            </w:r>
          </w:p>
        </w:tc>
        <w:tc>
          <w:tcPr>
            <w:tcW w:w="726" w:type="dxa"/>
          </w:tcPr>
          <w:p w:rsidR="00697E9A" w:rsidRDefault="00697E9A">
            <w:r>
              <w:t>20</w:t>
            </w:r>
          </w:p>
        </w:tc>
        <w:tc>
          <w:tcPr>
            <w:tcW w:w="726" w:type="dxa"/>
          </w:tcPr>
          <w:p w:rsidR="00697E9A" w:rsidRDefault="00697E9A">
            <w:r>
              <w:t>21</w:t>
            </w:r>
          </w:p>
        </w:tc>
        <w:tc>
          <w:tcPr>
            <w:tcW w:w="726" w:type="dxa"/>
          </w:tcPr>
          <w:p w:rsidR="00697E9A" w:rsidRDefault="00697E9A">
            <w:r>
              <w:t>22</w:t>
            </w:r>
          </w:p>
        </w:tc>
        <w:tc>
          <w:tcPr>
            <w:tcW w:w="726" w:type="dxa"/>
          </w:tcPr>
          <w:p w:rsidR="00697E9A" w:rsidRDefault="00697E9A">
            <w:r>
              <w:t>23</w:t>
            </w:r>
          </w:p>
        </w:tc>
        <w:tc>
          <w:tcPr>
            <w:tcW w:w="726" w:type="dxa"/>
          </w:tcPr>
          <w:p w:rsidR="00697E9A" w:rsidRDefault="00697E9A">
            <w:r>
              <w:t>24</w:t>
            </w:r>
          </w:p>
        </w:tc>
        <w:tc>
          <w:tcPr>
            <w:tcW w:w="726" w:type="dxa"/>
          </w:tcPr>
          <w:p w:rsidR="00697E9A" w:rsidRDefault="00697E9A">
            <w:r>
              <w:t>30</w:t>
            </w:r>
          </w:p>
        </w:tc>
        <w:tc>
          <w:tcPr>
            <w:tcW w:w="726" w:type="dxa"/>
          </w:tcPr>
          <w:p w:rsidR="00697E9A" w:rsidRDefault="00697E9A">
            <w:r>
              <w:t>31</w:t>
            </w:r>
          </w:p>
        </w:tc>
        <w:tc>
          <w:tcPr>
            <w:tcW w:w="726" w:type="dxa"/>
          </w:tcPr>
          <w:p w:rsidR="00697E9A" w:rsidRDefault="00697E9A">
            <w:r>
              <w:t>32</w:t>
            </w:r>
          </w:p>
        </w:tc>
        <w:tc>
          <w:tcPr>
            <w:tcW w:w="726" w:type="dxa"/>
          </w:tcPr>
          <w:p w:rsidR="00697E9A" w:rsidRDefault="00697E9A">
            <w:r>
              <w:t>33</w:t>
            </w:r>
          </w:p>
        </w:tc>
        <w:tc>
          <w:tcPr>
            <w:tcW w:w="726" w:type="dxa"/>
          </w:tcPr>
          <w:p w:rsidR="00697E9A" w:rsidRDefault="00697E9A">
            <w:r>
              <w:t>34</w:t>
            </w:r>
          </w:p>
        </w:tc>
      </w:tr>
    </w:tbl>
    <w:p w:rsidR="00697E9A" w:rsidRDefault="00697E9A" w:rsidP="00534FA0">
      <w:pPr>
        <w:spacing w:after="0" w:line="240" w:lineRule="auto"/>
        <w:rPr>
          <w:b/>
        </w:rPr>
      </w:pPr>
      <w:r>
        <w:rPr>
          <w:b/>
        </w:rPr>
        <w:t xml:space="preserve">Self </w:t>
      </w:r>
      <w:proofErr w:type="gramStart"/>
      <w:r>
        <w:rPr>
          <w:b/>
        </w:rPr>
        <w:t>Reflection :</w:t>
      </w:r>
      <w:proofErr w:type="gramEnd"/>
      <w:r>
        <w:rPr>
          <w:b/>
        </w:rPr>
        <w:t xml:space="preserve"> Scientific Method</w:t>
      </w:r>
    </w:p>
    <w:p w:rsidR="00697E9A" w:rsidRDefault="00956E2E" w:rsidP="00534FA0">
      <w:pPr>
        <w:spacing w:after="0" w:line="240" w:lineRule="auto"/>
        <w:rPr>
          <w:b/>
        </w:rPr>
      </w:pPr>
      <w:r>
        <w:rPr>
          <w:b/>
          <w:noProof/>
        </w:rPr>
        <w:drawing>
          <wp:anchor distT="0" distB="0" distL="114300" distR="114300" simplePos="0" relativeHeight="251658240" behindDoc="1" locked="0" layoutInCell="1" allowOverlap="1">
            <wp:simplePos x="0" y="0"/>
            <wp:positionH relativeFrom="column">
              <wp:posOffset>5535930</wp:posOffset>
            </wp:positionH>
            <wp:positionV relativeFrom="paragraph">
              <wp:posOffset>-110490</wp:posOffset>
            </wp:positionV>
            <wp:extent cx="963930" cy="975360"/>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5360"/>
                    </a:xfrm>
                    <a:prstGeom prst="rect">
                      <a:avLst/>
                    </a:prstGeom>
                    <a:noFill/>
                    <a:ln w="9525">
                      <a:noFill/>
                      <a:miter lim="800000"/>
                      <a:headEnd/>
                      <a:tailEnd/>
                    </a:ln>
                  </pic:spPr>
                </pic:pic>
              </a:graphicData>
            </a:graphic>
          </wp:anchor>
        </w:drawing>
      </w:r>
      <w:r w:rsidR="00697E9A">
        <w:rPr>
          <w:b/>
        </w:rPr>
        <w:t>Did you hit the target?</w:t>
      </w:r>
      <w:r>
        <w:rPr>
          <w:b/>
        </w:rPr>
        <w:t xml:space="preserve"> Why or why not?</w:t>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t>Right On</w:t>
      </w:r>
      <w:r w:rsidR="00697E9A">
        <w:rPr>
          <w:b/>
        </w:rPr>
        <w:tab/>
        <w:t>17-19 Correct</w:t>
      </w:r>
      <w:r w:rsidR="00697E9A">
        <w:rPr>
          <w:b/>
        </w:rPr>
        <w:br/>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t>Close</w:t>
      </w:r>
      <w:r w:rsidR="00697E9A">
        <w:rPr>
          <w:b/>
        </w:rPr>
        <w:tab/>
      </w:r>
      <w:r w:rsidR="00697E9A">
        <w:rPr>
          <w:b/>
        </w:rPr>
        <w:tab/>
        <w:t>11-16 Correct</w:t>
      </w:r>
      <w:r w:rsidR="00697E9A">
        <w:rPr>
          <w:b/>
        </w:rPr>
        <w:br/>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r>
      <w:r w:rsidR="00697E9A">
        <w:rPr>
          <w:b/>
        </w:rPr>
        <w:tab/>
        <w:t>Way Off</w:t>
      </w:r>
      <w:r w:rsidR="00697E9A">
        <w:rPr>
          <w:b/>
        </w:rPr>
        <w:tab/>
        <w:t>10 or less Correct</w:t>
      </w:r>
    </w:p>
    <w:p w:rsidR="00697E9A" w:rsidRDefault="00697E9A" w:rsidP="00534FA0">
      <w:pPr>
        <w:spacing w:after="0" w:line="240" w:lineRule="auto"/>
        <w:rPr>
          <w:b/>
        </w:rPr>
      </w:pPr>
    </w:p>
    <w:p w:rsidR="009B72FE" w:rsidRDefault="009B72FE" w:rsidP="00534FA0">
      <w:pPr>
        <w:spacing w:after="0" w:line="240" w:lineRule="auto"/>
        <w:rPr>
          <w:b/>
        </w:rPr>
      </w:pPr>
    </w:p>
    <w:p w:rsidR="009B72FE" w:rsidRDefault="009B72FE" w:rsidP="00534FA0">
      <w:pPr>
        <w:spacing w:after="0" w:line="240" w:lineRule="auto"/>
        <w:rPr>
          <w:b/>
        </w:rPr>
      </w:pPr>
    </w:p>
    <w:p w:rsidR="00534FA0" w:rsidRPr="008800DD" w:rsidRDefault="00697E9A" w:rsidP="00534FA0">
      <w:pPr>
        <w:spacing w:after="0" w:line="240" w:lineRule="auto"/>
        <w:rPr>
          <w:b/>
        </w:rPr>
      </w:pPr>
      <w:r>
        <w:rPr>
          <w:b/>
        </w:rPr>
        <w:br/>
      </w:r>
      <w:r w:rsidR="00534FA0">
        <w:rPr>
          <w:b/>
        </w:rPr>
        <w:t>Objective:</w:t>
      </w:r>
      <w:r w:rsidR="00534FA0" w:rsidRPr="008800DD">
        <w:rPr>
          <w:b/>
        </w:rPr>
        <w:t xml:space="preserve"> Experimental Design</w:t>
      </w:r>
    </w:p>
    <w:p w:rsidR="00534FA0" w:rsidRDefault="00534FA0" w:rsidP="00534FA0">
      <w:pPr>
        <w:spacing w:after="0" w:line="240" w:lineRule="auto"/>
        <w:rPr>
          <w:i/>
          <w:sz w:val="20"/>
        </w:rPr>
      </w:pPr>
      <w:r w:rsidRPr="008800DD">
        <w:rPr>
          <w:i/>
          <w:sz w:val="20"/>
        </w:rPr>
        <w:t xml:space="preserve">Learning Target: I can identify the different parts of a proper experiment, including control group, experimental group, independent variable, and dependent variable and understand their purposes. </w:t>
      </w:r>
    </w:p>
    <w:p w:rsidR="00534FA0" w:rsidRPr="008800DD" w:rsidRDefault="00534FA0" w:rsidP="00534FA0">
      <w:pPr>
        <w:spacing w:after="0" w:line="240" w:lineRule="auto"/>
        <w:rPr>
          <w:i/>
          <w:sz w:val="20"/>
        </w:rPr>
      </w:pPr>
    </w:p>
    <w:tbl>
      <w:tblPr>
        <w:tblStyle w:val="TableGrid"/>
        <w:tblW w:w="0" w:type="auto"/>
        <w:tblLook w:val="04A0"/>
      </w:tblPr>
      <w:tblGrid>
        <w:gridCol w:w="726"/>
        <w:gridCol w:w="725"/>
        <w:gridCol w:w="725"/>
        <w:gridCol w:w="725"/>
        <w:gridCol w:w="725"/>
        <w:gridCol w:w="726"/>
        <w:gridCol w:w="726"/>
        <w:gridCol w:w="726"/>
        <w:gridCol w:w="726"/>
      </w:tblGrid>
      <w:tr w:rsidR="00697E9A" w:rsidTr="00B64687">
        <w:trPr>
          <w:trHeight w:val="763"/>
        </w:trPr>
        <w:tc>
          <w:tcPr>
            <w:tcW w:w="726" w:type="dxa"/>
          </w:tcPr>
          <w:p w:rsidR="00697E9A" w:rsidRDefault="00697E9A" w:rsidP="00B64687">
            <w:r>
              <w:t>16</w:t>
            </w:r>
          </w:p>
        </w:tc>
        <w:tc>
          <w:tcPr>
            <w:tcW w:w="725" w:type="dxa"/>
          </w:tcPr>
          <w:p w:rsidR="00697E9A" w:rsidRDefault="00697E9A" w:rsidP="00B64687">
            <w:r>
              <w:t>17</w:t>
            </w:r>
          </w:p>
        </w:tc>
        <w:tc>
          <w:tcPr>
            <w:tcW w:w="725" w:type="dxa"/>
          </w:tcPr>
          <w:p w:rsidR="00697E9A" w:rsidRDefault="00697E9A" w:rsidP="00B64687">
            <w:r>
              <w:t>18</w:t>
            </w:r>
          </w:p>
        </w:tc>
        <w:tc>
          <w:tcPr>
            <w:tcW w:w="725" w:type="dxa"/>
          </w:tcPr>
          <w:p w:rsidR="00697E9A" w:rsidRDefault="00697E9A" w:rsidP="00B64687">
            <w:r>
              <w:t>19</w:t>
            </w:r>
          </w:p>
        </w:tc>
        <w:tc>
          <w:tcPr>
            <w:tcW w:w="725" w:type="dxa"/>
          </w:tcPr>
          <w:p w:rsidR="00697E9A" w:rsidRDefault="00697E9A" w:rsidP="00B64687">
            <w:r>
              <w:t>25</w:t>
            </w:r>
          </w:p>
        </w:tc>
        <w:tc>
          <w:tcPr>
            <w:tcW w:w="726" w:type="dxa"/>
          </w:tcPr>
          <w:p w:rsidR="00697E9A" w:rsidRDefault="00697E9A" w:rsidP="00B64687">
            <w:r>
              <w:t>26</w:t>
            </w:r>
          </w:p>
        </w:tc>
        <w:tc>
          <w:tcPr>
            <w:tcW w:w="726" w:type="dxa"/>
          </w:tcPr>
          <w:p w:rsidR="00697E9A" w:rsidRDefault="00697E9A" w:rsidP="00B64687">
            <w:r>
              <w:t>27</w:t>
            </w:r>
          </w:p>
        </w:tc>
        <w:tc>
          <w:tcPr>
            <w:tcW w:w="726" w:type="dxa"/>
          </w:tcPr>
          <w:p w:rsidR="00697E9A" w:rsidRDefault="00697E9A" w:rsidP="00B64687">
            <w:r>
              <w:t>28</w:t>
            </w:r>
          </w:p>
        </w:tc>
        <w:tc>
          <w:tcPr>
            <w:tcW w:w="726" w:type="dxa"/>
          </w:tcPr>
          <w:p w:rsidR="00697E9A" w:rsidRDefault="00697E9A" w:rsidP="00B64687">
            <w:r>
              <w:t>29</w:t>
            </w:r>
          </w:p>
        </w:tc>
      </w:tr>
    </w:tbl>
    <w:p w:rsidR="00956E2E" w:rsidRDefault="009B72FE" w:rsidP="00956E2E">
      <w:pPr>
        <w:spacing w:after="0" w:line="240" w:lineRule="auto"/>
        <w:rPr>
          <w:b/>
        </w:rPr>
      </w:pPr>
      <w:r>
        <w:rPr>
          <w:b/>
          <w:noProof/>
        </w:rPr>
        <w:drawing>
          <wp:anchor distT="0" distB="0" distL="114300" distR="114300" simplePos="0" relativeHeight="251660288" behindDoc="1" locked="0" layoutInCell="1" allowOverlap="1">
            <wp:simplePos x="0" y="0"/>
            <wp:positionH relativeFrom="column">
              <wp:posOffset>5535930</wp:posOffset>
            </wp:positionH>
            <wp:positionV relativeFrom="paragraph">
              <wp:posOffset>-178435</wp:posOffset>
            </wp:positionV>
            <wp:extent cx="963930" cy="975360"/>
            <wp:effectExtent l="19050" t="0" r="762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5360"/>
                    </a:xfrm>
                    <a:prstGeom prst="rect">
                      <a:avLst/>
                    </a:prstGeom>
                    <a:noFill/>
                    <a:ln w="9525">
                      <a:noFill/>
                      <a:miter lim="800000"/>
                      <a:headEnd/>
                      <a:tailEnd/>
                    </a:ln>
                  </pic:spPr>
                </pic:pic>
              </a:graphicData>
            </a:graphic>
          </wp:anchor>
        </w:drawing>
      </w:r>
      <w:r w:rsidR="00956E2E">
        <w:rPr>
          <w:b/>
        </w:rPr>
        <w:t xml:space="preserve">Self </w:t>
      </w:r>
      <w:proofErr w:type="gramStart"/>
      <w:r w:rsidR="00956E2E">
        <w:rPr>
          <w:b/>
        </w:rPr>
        <w:t>Reflection :</w:t>
      </w:r>
      <w:proofErr w:type="gramEnd"/>
      <w:r w:rsidR="00956E2E">
        <w:rPr>
          <w:b/>
        </w:rPr>
        <w:t xml:space="preserve"> Experimental Design</w:t>
      </w:r>
      <w:r w:rsidR="00956E2E">
        <w:rPr>
          <w:b/>
        </w:rPr>
        <w:br/>
        <w:t>Did you hit the target? Why or why not?</w:t>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t>Right On</w:t>
      </w:r>
      <w:r w:rsidR="00956E2E">
        <w:rPr>
          <w:b/>
        </w:rPr>
        <w:tab/>
        <w:t>8-9 Correct</w:t>
      </w:r>
      <w:r w:rsidR="00956E2E">
        <w:rPr>
          <w:b/>
        </w:rPr>
        <w:br/>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t>Close</w:t>
      </w:r>
      <w:r w:rsidR="00956E2E">
        <w:rPr>
          <w:b/>
        </w:rPr>
        <w:tab/>
      </w:r>
      <w:r w:rsidR="00956E2E">
        <w:rPr>
          <w:b/>
        </w:rPr>
        <w:tab/>
        <w:t xml:space="preserve"> 5-7 Correct</w:t>
      </w:r>
      <w:r w:rsidR="00956E2E">
        <w:rPr>
          <w:b/>
        </w:rPr>
        <w:br/>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t>Way Off</w:t>
      </w:r>
      <w:r w:rsidR="00956E2E">
        <w:rPr>
          <w:b/>
        </w:rPr>
        <w:tab/>
        <w:t>4 or less Correct</w:t>
      </w:r>
    </w:p>
    <w:p w:rsidR="00956E2E" w:rsidRDefault="00956E2E" w:rsidP="00956E2E">
      <w:pPr>
        <w:spacing w:after="0" w:line="240" w:lineRule="auto"/>
        <w:rPr>
          <w:b/>
        </w:rPr>
      </w:pPr>
    </w:p>
    <w:p w:rsidR="009B72FE" w:rsidRDefault="009B72FE" w:rsidP="00956E2E">
      <w:pPr>
        <w:rPr>
          <w:b/>
        </w:rPr>
      </w:pPr>
    </w:p>
    <w:p w:rsidR="00534FA0" w:rsidRDefault="00956E2E" w:rsidP="00956E2E">
      <w:r>
        <w:rPr>
          <w:b/>
        </w:rPr>
        <w:br/>
      </w:r>
    </w:p>
    <w:p w:rsidR="00534FA0" w:rsidRPr="008800DD" w:rsidRDefault="00534FA0" w:rsidP="00534FA0">
      <w:pPr>
        <w:spacing w:after="0" w:line="240" w:lineRule="auto"/>
        <w:rPr>
          <w:b/>
        </w:rPr>
      </w:pPr>
      <w:r w:rsidRPr="008800DD">
        <w:rPr>
          <w:b/>
        </w:rPr>
        <w:lastRenderedPageBreak/>
        <w:t>Objective: Graphing</w:t>
      </w:r>
      <w:r>
        <w:rPr>
          <w:b/>
        </w:rPr>
        <w:t>/Data</w:t>
      </w:r>
    </w:p>
    <w:p w:rsidR="00534FA0" w:rsidRPr="008800DD" w:rsidRDefault="00534FA0" w:rsidP="00534FA0">
      <w:pPr>
        <w:spacing w:after="0" w:line="240" w:lineRule="auto"/>
        <w:rPr>
          <w:i/>
          <w:sz w:val="20"/>
        </w:rPr>
      </w:pPr>
      <w:r w:rsidRPr="008800DD">
        <w:rPr>
          <w:i/>
          <w:sz w:val="20"/>
        </w:rPr>
        <w:t>Learning Target: I can interpret graphs and tables and draw conclusions about an experiment.</w:t>
      </w:r>
    </w:p>
    <w:p w:rsidR="00534FA0" w:rsidRPr="008800DD" w:rsidRDefault="00534FA0" w:rsidP="00534FA0">
      <w:pPr>
        <w:spacing w:after="0" w:line="240" w:lineRule="auto"/>
        <w:rPr>
          <w:i/>
          <w:sz w:val="20"/>
        </w:rPr>
      </w:pPr>
      <w:r w:rsidRPr="008800DD">
        <w:rPr>
          <w:i/>
          <w:sz w:val="20"/>
        </w:rPr>
        <w:t>Learning Target: I can create appropriate graphs and tables to convey the results of an experiment.</w:t>
      </w:r>
    </w:p>
    <w:p w:rsidR="00534FA0" w:rsidRPr="008800DD" w:rsidRDefault="00534FA0" w:rsidP="00534FA0">
      <w:pPr>
        <w:spacing w:after="0" w:line="240" w:lineRule="auto"/>
        <w:rPr>
          <w:i/>
          <w:sz w:val="20"/>
        </w:rPr>
      </w:pPr>
      <w:r w:rsidRPr="008800DD">
        <w:rPr>
          <w:i/>
          <w:sz w:val="20"/>
        </w:rPr>
        <w:t>Learning Target: I can collect and analyze data to draw conclusions about an experiment.</w:t>
      </w:r>
    </w:p>
    <w:p w:rsidR="00534FA0" w:rsidRDefault="00534FA0" w:rsidP="00534FA0">
      <w:pPr>
        <w:spacing w:after="0" w:line="240" w:lineRule="auto"/>
      </w:pPr>
      <w:r w:rsidRPr="008800DD">
        <w:rPr>
          <w:i/>
          <w:sz w:val="20"/>
        </w:rPr>
        <w:t>Learning Target: I can indentify quantitative and qualitative data.</w:t>
      </w:r>
    </w:p>
    <w:tbl>
      <w:tblPr>
        <w:tblStyle w:val="TableGrid"/>
        <w:tblW w:w="0" w:type="auto"/>
        <w:tblLook w:val="04A0"/>
      </w:tblPr>
      <w:tblGrid>
        <w:gridCol w:w="726"/>
        <w:gridCol w:w="725"/>
        <w:gridCol w:w="725"/>
        <w:gridCol w:w="725"/>
      </w:tblGrid>
      <w:tr w:rsidR="00534FA0" w:rsidTr="00B64687">
        <w:trPr>
          <w:trHeight w:val="763"/>
        </w:trPr>
        <w:tc>
          <w:tcPr>
            <w:tcW w:w="726" w:type="dxa"/>
          </w:tcPr>
          <w:p w:rsidR="00534FA0" w:rsidRDefault="00534FA0" w:rsidP="00B64687">
            <w:r>
              <w:t>5</w:t>
            </w:r>
          </w:p>
        </w:tc>
        <w:tc>
          <w:tcPr>
            <w:tcW w:w="725" w:type="dxa"/>
          </w:tcPr>
          <w:p w:rsidR="00534FA0" w:rsidRDefault="00534FA0" w:rsidP="00B64687">
            <w:r>
              <w:t>6</w:t>
            </w:r>
          </w:p>
        </w:tc>
        <w:tc>
          <w:tcPr>
            <w:tcW w:w="725" w:type="dxa"/>
          </w:tcPr>
          <w:p w:rsidR="00534FA0" w:rsidRDefault="00534FA0" w:rsidP="00B64687">
            <w:r>
              <w:t>7</w:t>
            </w:r>
          </w:p>
        </w:tc>
        <w:tc>
          <w:tcPr>
            <w:tcW w:w="725" w:type="dxa"/>
          </w:tcPr>
          <w:p w:rsidR="00534FA0" w:rsidRDefault="00534FA0" w:rsidP="00B64687">
            <w:r>
              <w:t>8</w:t>
            </w:r>
          </w:p>
        </w:tc>
      </w:tr>
    </w:tbl>
    <w:p w:rsidR="00956E2E" w:rsidRDefault="00956E2E" w:rsidP="00956E2E">
      <w:pPr>
        <w:spacing w:after="0" w:line="240" w:lineRule="auto"/>
        <w:rPr>
          <w:b/>
        </w:rPr>
      </w:pPr>
      <w:r>
        <w:rPr>
          <w:b/>
        </w:rPr>
        <w:t xml:space="preserve">Self </w:t>
      </w:r>
      <w:proofErr w:type="gramStart"/>
      <w:r>
        <w:rPr>
          <w:b/>
        </w:rPr>
        <w:t>Reflection :</w:t>
      </w:r>
      <w:proofErr w:type="gramEnd"/>
      <w:r>
        <w:rPr>
          <w:b/>
        </w:rPr>
        <w:t xml:space="preserve"> </w:t>
      </w:r>
      <w:r w:rsidR="009B72FE">
        <w:rPr>
          <w:b/>
        </w:rPr>
        <w:t>Graphing/Data</w:t>
      </w:r>
    </w:p>
    <w:p w:rsidR="00956E2E" w:rsidRPr="00956E2E" w:rsidRDefault="00956E2E" w:rsidP="00956E2E">
      <w:pPr>
        <w:spacing w:after="0" w:line="240" w:lineRule="auto"/>
        <w:rPr>
          <w:b/>
        </w:rPr>
      </w:pPr>
      <w:r>
        <w:rPr>
          <w:b/>
          <w:noProof/>
        </w:rPr>
        <w:drawing>
          <wp:anchor distT="0" distB="0" distL="114300" distR="114300" simplePos="0" relativeHeight="251662336" behindDoc="1" locked="0" layoutInCell="1" allowOverlap="1">
            <wp:simplePos x="0" y="0"/>
            <wp:positionH relativeFrom="column">
              <wp:posOffset>5535930</wp:posOffset>
            </wp:positionH>
            <wp:positionV relativeFrom="paragraph">
              <wp:posOffset>-314325</wp:posOffset>
            </wp:positionV>
            <wp:extent cx="963930" cy="975360"/>
            <wp:effectExtent l="19050" t="0" r="762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5360"/>
                    </a:xfrm>
                    <a:prstGeom prst="rect">
                      <a:avLst/>
                    </a:prstGeom>
                    <a:noFill/>
                    <a:ln w="9525">
                      <a:noFill/>
                      <a:miter lim="800000"/>
                      <a:headEnd/>
                      <a:tailEnd/>
                    </a:ln>
                  </pic:spPr>
                </pic:pic>
              </a:graphicData>
            </a:graphic>
          </wp:anchor>
        </w:drawing>
      </w:r>
      <w:r>
        <w:rPr>
          <w:b/>
        </w:rPr>
        <w:t xml:space="preserve">Did you hit the target? Why or </w:t>
      </w:r>
      <w:r w:rsidR="00C222D0">
        <w:rPr>
          <w:b/>
        </w:rPr>
        <w:t>why not?</w:t>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t>Right On</w:t>
      </w:r>
      <w:r w:rsidR="00C222D0">
        <w:rPr>
          <w:b/>
        </w:rPr>
        <w:tab/>
        <w:t>4</w:t>
      </w:r>
      <w:r>
        <w:rPr>
          <w:b/>
        </w:rPr>
        <w:t xml:space="preserve"> Cor</w:t>
      </w:r>
      <w:r w:rsidR="00C222D0">
        <w:rPr>
          <w:b/>
        </w:rPr>
        <w:t>rect</w:t>
      </w:r>
      <w:r w:rsidR="00C222D0">
        <w:rPr>
          <w:b/>
        </w:rPr>
        <w:br/>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t>Close</w:t>
      </w:r>
      <w:r w:rsidR="00C222D0">
        <w:rPr>
          <w:b/>
        </w:rPr>
        <w:tab/>
      </w:r>
      <w:r w:rsidR="00C222D0">
        <w:rPr>
          <w:b/>
        </w:rPr>
        <w:tab/>
        <w:t>3</w:t>
      </w:r>
      <w:r>
        <w:rPr>
          <w:b/>
        </w:rPr>
        <w:t xml:space="preserve"> C</w:t>
      </w:r>
      <w:r w:rsidR="00C222D0">
        <w:rPr>
          <w:b/>
        </w:rPr>
        <w:t>orrect</w:t>
      </w:r>
      <w:r w:rsidR="00C222D0">
        <w:rPr>
          <w:b/>
        </w:rPr>
        <w:br/>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t>Way Off</w:t>
      </w:r>
      <w:r w:rsidR="00C222D0">
        <w:rPr>
          <w:b/>
        </w:rPr>
        <w:tab/>
        <w:t>2</w:t>
      </w:r>
      <w:r>
        <w:rPr>
          <w:b/>
        </w:rPr>
        <w:t xml:space="preserve"> or less Correct</w:t>
      </w:r>
    </w:p>
    <w:p w:rsidR="009B72FE" w:rsidRDefault="009B72FE" w:rsidP="00534FA0">
      <w:pPr>
        <w:spacing w:after="0" w:line="240" w:lineRule="auto"/>
        <w:rPr>
          <w:b/>
        </w:rPr>
      </w:pPr>
    </w:p>
    <w:p w:rsidR="00534FA0" w:rsidRPr="008800DD" w:rsidRDefault="00956E2E" w:rsidP="00534FA0">
      <w:pPr>
        <w:spacing w:after="0" w:line="240" w:lineRule="auto"/>
        <w:rPr>
          <w:b/>
        </w:rPr>
      </w:pPr>
      <w:r>
        <w:rPr>
          <w:b/>
        </w:rPr>
        <w:br/>
      </w:r>
      <w:r w:rsidR="00534FA0" w:rsidRPr="008800DD">
        <w:rPr>
          <w:b/>
        </w:rPr>
        <w:t xml:space="preserve">Objective: Classification/Taxonomy </w:t>
      </w:r>
    </w:p>
    <w:p w:rsidR="00534FA0" w:rsidRPr="008800DD" w:rsidRDefault="00534FA0" w:rsidP="00534FA0">
      <w:pPr>
        <w:spacing w:after="0" w:line="240" w:lineRule="auto"/>
        <w:rPr>
          <w:i/>
          <w:sz w:val="20"/>
        </w:rPr>
      </w:pPr>
      <w:r w:rsidRPr="008800DD">
        <w:rPr>
          <w:i/>
          <w:sz w:val="20"/>
        </w:rPr>
        <w:t>Learning Target: I know the modern classification system, its purpose and founder.</w:t>
      </w:r>
    </w:p>
    <w:p w:rsidR="00534FA0" w:rsidRPr="008800DD" w:rsidRDefault="00534FA0" w:rsidP="00534FA0">
      <w:pPr>
        <w:spacing w:after="0" w:line="240" w:lineRule="auto"/>
        <w:rPr>
          <w:i/>
          <w:sz w:val="20"/>
        </w:rPr>
      </w:pPr>
      <w:r w:rsidRPr="008800DD">
        <w:rPr>
          <w:i/>
          <w:sz w:val="20"/>
        </w:rPr>
        <w:t>Learning Target: I know the classification for humans.</w:t>
      </w:r>
    </w:p>
    <w:p w:rsidR="00534FA0" w:rsidRPr="008800DD" w:rsidRDefault="00534FA0" w:rsidP="00534FA0">
      <w:pPr>
        <w:spacing w:after="0" w:line="240" w:lineRule="auto"/>
        <w:rPr>
          <w:i/>
          <w:sz w:val="20"/>
        </w:rPr>
      </w:pPr>
      <w:r w:rsidRPr="008800DD">
        <w:rPr>
          <w:i/>
          <w:sz w:val="20"/>
        </w:rPr>
        <w:t xml:space="preserve">Learning Target: I know what a species is and can identify them base on criteria given. </w:t>
      </w:r>
    </w:p>
    <w:p w:rsidR="00534FA0" w:rsidRPr="008800DD" w:rsidRDefault="00534FA0" w:rsidP="00534FA0">
      <w:pPr>
        <w:spacing w:after="0" w:line="240" w:lineRule="auto"/>
        <w:rPr>
          <w:i/>
          <w:sz w:val="20"/>
        </w:rPr>
      </w:pPr>
      <w:r w:rsidRPr="008800DD">
        <w:rPr>
          <w:i/>
          <w:sz w:val="20"/>
        </w:rPr>
        <w:t>Learning Target: I know the six kingdoms.</w:t>
      </w:r>
    </w:p>
    <w:p w:rsidR="00534FA0" w:rsidRPr="008800DD" w:rsidRDefault="00534FA0" w:rsidP="00534FA0">
      <w:pPr>
        <w:spacing w:after="0" w:line="240" w:lineRule="auto"/>
        <w:rPr>
          <w:i/>
          <w:sz w:val="20"/>
        </w:rPr>
      </w:pPr>
      <w:r w:rsidRPr="008800DD">
        <w:rPr>
          <w:i/>
          <w:sz w:val="20"/>
        </w:rPr>
        <w:t xml:space="preserve">Learning Target: I can write proper scientific names and know the scientific name for humans. </w:t>
      </w:r>
    </w:p>
    <w:tbl>
      <w:tblPr>
        <w:tblStyle w:val="TableGrid"/>
        <w:tblW w:w="0" w:type="auto"/>
        <w:tblLook w:val="04A0"/>
      </w:tblPr>
      <w:tblGrid>
        <w:gridCol w:w="726"/>
        <w:gridCol w:w="725"/>
        <w:gridCol w:w="725"/>
        <w:gridCol w:w="725"/>
        <w:gridCol w:w="725"/>
        <w:gridCol w:w="726"/>
        <w:gridCol w:w="726"/>
        <w:gridCol w:w="726"/>
        <w:gridCol w:w="726"/>
        <w:gridCol w:w="726"/>
        <w:gridCol w:w="726"/>
        <w:gridCol w:w="726"/>
        <w:gridCol w:w="726"/>
        <w:gridCol w:w="726"/>
        <w:gridCol w:w="726"/>
        <w:gridCol w:w="726"/>
      </w:tblGrid>
      <w:tr w:rsidR="00534FA0" w:rsidTr="00B64687">
        <w:trPr>
          <w:trHeight w:val="763"/>
        </w:trPr>
        <w:tc>
          <w:tcPr>
            <w:tcW w:w="726" w:type="dxa"/>
          </w:tcPr>
          <w:p w:rsidR="00534FA0" w:rsidRDefault="00534FA0" w:rsidP="00B64687">
            <w:r>
              <w:t>35</w:t>
            </w:r>
          </w:p>
        </w:tc>
        <w:tc>
          <w:tcPr>
            <w:tcW w:w="725" w:type="dxa"/>
          </w:tcPr>
          <w:p w:rsidR="00534FA0" w:rsidRDefault="00534FA0" w:rsidP="00B64687">
            <w:r>
              <w:t>36</w:t>
            </w:r>
          </w:p>
        </w:tc>
        <w:tc>
          <w:tcPr>
            <w:tcW w:w="725" w:type="dxa"/>
          </w:tcPr>
          <w:p w:rsidR="00534FA0" w:rsidRDefault="00534FA0" w:rsidP="00B64687">
            <w:r>
              <w:t>37</w:t>
            </w:r>
          </w:p>
        </w:tc>
        <w:tc>
          <w:tcPr>
            <w:tcW w:w="725" w:type="dxa"/>
          </w:tcPr>
          <w:p w:rsidR="00534FA0" w:rsidRDefault="00534FA0" w:rsidP="00B64687">
            <w:r>
              <w:t>38</w:t>
            </w:r>
          </w:p>
        </w:tc>
        <w:tc>
          <w:tcPr>
            <w:tcW w:w="725" w:type="dxa"/>
          </w:tcPr>
          <w:p w:rsidR="00534FA0" w:rsidRDefault="00534FA0" w:rsidP="00B64687">
            <w:r>
              <w:t>39</w:t>
            </w:r>
          </w:p>
        </w:tc>
        <w:tc>
          <w:tcPr>
            <w:tcW w:w="726" w:type="dxa"/>
          </w:tcPr>
          <w:p w:rsidR="00534FA0" w:rsidRDefault="00534FA0" w:rsidP="00B64687">
            <w:r>
              <w:t>40</w:t>
            </w:r>
          </w:p>
        </w:tc>
        <w:tc>
          <w:tcPr>
            <w:tcW w:w="726" w:type="dxa"/>
          </w:tcPr>
          <w:p w:rsidR="00534FA0" w:rsidRDefault="00534FA0" w:rsidP="00B64687">
            <w:r>
              <w:t>41</w:t>
            </w:r>
          </w:p>
        </w:tc>
        <w:tc>
          <w:tcPr>
            <w:tcW w:w="726" w:type="dxa"/>
          </w:tcPr>
          <w:p w:rsidR="00534FA0" w:rsidRDefault="00534FA0" w:rsidP="00B64687">
            <w:r>
              <w:t>42</w:t>
            </w:r>
          </w:p>
        </w:tc>
        <w:tc>
          <w:tcPr>
            <w:tcW w:w="726" w:type="dxa"/>
          </w:tcPr>
          <w:p w:rsidR="00534FA0" w:rsidRDefault="00534FA0" w:rsidP="00B64687">
            <w:r>
              <w:t>43</w:t>
            </w:r>
          </w:p>
        </w:tc>
        <w:tc>
          <w:tcPr>
            <w:tcW w:w="726" w:type="dxa"/>
          </w:tcPr>
          <w:p w:rsidR="00534FA0" w:rsidRDefault="00534FA0" w:rsidP="00B64687">
            <w:r>
              <w:t>44</w:t>
            </w:r>
          </w:p>
        </w:tc>
        <w:tc>
          <w:tcPr>
            <w:tcW w:w="726" w:type="dxa"/>
          </w:tcPr>
          <w:p w:rsidR="00534FA0" w:rsidRDefault="00534FA0" w:rsidP="00B64687">
            <w:r>
              <w:t>45</w:t>
            </w:r>
          </w:p>
        </w:tc>
        <w:tc>
          <w:tcPr>
            <w:tcW w:w="726" w:type="dxa"/>
          </w:tcPr>
          <w:p w:rsidR="00534FA0" w:rsidRDefault="00534FA0" w:rsidP="00B64687">
            <w:r>
              <w:t>46</w:t>
            </w:r>
          </w:p>
        </w:tc>
        <w:tc>
          <w:tcPr>
            <w:tcW w:w="726" w:type="dxa"/>
          </w:tcPr>
          <w:p w:rsidR="00534FA0" w:rsidRDefault="00534FA0" w:rsidP="00B64687">
            <w:r>
              <w:t>47</w:t>
            </w:r>
          </w:p>
        </w:tc>
        <w:tc>
          <w:tcPr>
            <w:tcW w:w="726" w:type="dxa"/>
          </w:tcPr>
          <w:p w:rsidR="00534FA0" w:rsidRDefault="00534FA0" w:rsidP="00B64687">
            <w:r>
              <w:t>48</w:t>
            </w:r>
          </w:p>
        </w:tc>
        <w:tc>
          <w:tcPr>
            <w:tcW w:w="726" w:type="dxa"/>
          </w:tcPr>
          <w:p w:rsidR="00534FA0" w:rsidRDefault="00534FA0" w:rsidP="00B64687">
            <w:r>
              <w:t>49</w:t>
            </w:r>
          </w:p>
        </w:tc>
        <w:tc>
          <w:tcPr>
            <w:tcW w:w="726" w:type="dxa"/>
          </w:tcPr>
          <w:p w:rsidR="00534FA0" w:rsidRDefault="00534FA0" w:rsidP="00B64687">
            <w:r>
              <w:t>50</w:t>
            </w:r>
          </w:p>
        </w:tc>
      </w:tr>
    </w:tbl>
    <w:p w:rsidR="00956E2E" w:rsidRDefault="00956E2E" w:rsidP="00956E2E">
      <w:pPr>
        <w:spacing w:after="0" w:line="240" w:lineRule="auto"/>
        <w:rPr>
          <w:b/>
        </w:rPr>
      </w:pPr>
      <w:r>
        <w:rPr>
          <w:b/>
        </w:rPr>
        <w:t xml:space="preserve">Self </w:t>
      </w:r>
      <w:proofErr w:type="gramStart"/>
      <w:r>
        <w:rPr>
          <w:b/>
        </w:rPr>
        <w:t>Reflection :</w:t>
      </w:r>
      <w:proofErr w:type="gramEnd"/>
      <w:r>
        <w:rPr>
          <w:b/>
        </w:rPr>
        <w:t xml:space="preserve"> </w:t>
      </w:r>
      <w:r w:rsidR="009B72FE">
        <w:rPr>
          <w:b/>
        </w:rPr>
        <w:t xml:space="preserve">Classification/Taxonomy </w:t>
      </w:r>
    </w:p>
    <w:p w:rsidR="00534FA0" w:rsidRPr="00956E2E" w:rsidRDefault="009B72FE" w:rsidP="00956E2E">
      <w:pPr>
        <w:spacing w:after="0" w:line="240" w:lineRule="auto"/>
        <w:rPr>
          <w:b/>
        </w:rPr>
      </w:pPr>
      <w:r>
        <w:rPr>
          <w:b/>
          <w:noProof/>
        </w:rPr>
        <w:drawing>
          <wp:anchor distT="0" distB="0" distL="114300" distR="114300" simplePos="0" relativeHeight="251664384" behindDoc="1" locked="0" layoutInCell="1" allowOverlap="1">
            <wp:simplePos x="0" y="0"/>
            <wp:positionH relativeFrom="column">
              <wp:posOffset>5535930</wp:posOffset>
            </wp:positionH>
            <wp:positionV relativeFrom="paragraph">
              <wp:posOffset>-144780</wp:posOffset>
            </wp:positionV>
            <wp:extent cx="963930" cy="975360"/>
            <wp:effectExtent l="19050" t="0" r="762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5360"/>
                    </a:xfrm>
                    <a:prstGeom prst="rect">
                      <a:avLst/>
                    </a:prstGeom>
                    <a:noFill/>
                    <a:ln w="9525">
                      <a:noFill/>
                      <a:miter lim="800000"/>
                      <a:headEnd/>
                      <a:tailEnd/>
                    </a:ln>
                  </pic:spPr>
                </pic:pic>
              </a:graphicData>
            </a:graphic>
          </wp:anchor>
        </w:drawing>
      </w:r>
      <w:r w:rsidR="00956E2E">
        <w:rPr>
          <w:b/>
        </w:rPr>
        <w:t xml:space="preserve">Did you hit the target? Why or </w:t>
      </w:r>
      <w:r w:rsidR="00C222D0">
        <w:rPr>
          <w:b/>
        </w:rPr>
        <w:t>why not?</w:t>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t>Right On</w:t>
      </w:r>
      <w:r w:rsidR="00C222D0">
        <w:rPr>
          <w:b/>
        </w:rPr>
        <w:tab/>
        <w:t>14-16</w:t>
      </w:r>
      <w:r w:rsidR="00956E2E">
        <w:rPr>
          <w:b/>
        </w:rPr>
        <w:t xml:space="preserve"> Cor</w:t>
      </w:r>
      <w:r w:rsidR="00C222D0">
        <w:rPr>
          <w:b/>
        </w:rPr>
        <w:t>rect</w:t>
      </w:r>
      <w:r w:rsidR="00C222D0">
        <w:rPr>
          <w:b/>
        </w:rPr>
        <w:br/>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t>Close</w:t>
      </w:r>
      <w:r w:rsidR="00C222D0">
        <w:rPr>
          <w:b/>
        </w:rPr>
        <w:tab/>
      </w:r>
      <w:r w:rsidR="00C222D0">
        <w:rPr>
          <w:b/>
        </w:rPr>
        <w:tab/>
        <w:t>10-13</w:t>
      </w:r>
      <w:r w:rsidR="00956E2E">
        <w:rPr>
          <w:b/>
        </w:rPr>
        <w:t xml:space="preserve"> C</w:t>
      </w:r>
      <w:r w:rsidR="00C222D0">
        <w:rPr>
          <w:b/>
        </w:rPr>
        <w:t>orrect</w:t>
      </w:r>
      <w:r w:rsidR="00C222D0">
        <w:rPr>
          <w:b/>
        </w:rPr>
        <w:br/>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t>Way Off</w:t>
      </w:r>
      <w:r w:rsidR="00C222D0">
        <w:rPr>
          <w:b/>
        </w:rPr>
        <w:tab/>
        <w:t>9</w:t>
      </w:r>
      <w:r w:rsidR="00956E2E">
        <w:rPr>
          <w:b/>
        </w:rPr>
        <w:t xml:space="preserve"> or less Correct</w:t>
      </w:r>
    </w:p>
    <w:p w:rsidR="009B72FE" w:rsidRDefault="009B72FE" w:rsidP="00534FA0">
      <w:pPr>
        <w:spacing w:after="0" w:line="240" w:lineRule="auto"/>
        <w:rPr>
          <w:b/>
        </w:rPr>
      </w:pPr>
    </w:p>
    <w:p w:rsidR="00534FA0" w:rsidRPr="008800DD" w:rsidRDefault="00956E2E" w:rsidP="00534FA0">
      <w:pPr>
        <w:spacing w:after="0" w:line="240" w:lineRule="auto"/>
        <w:rPr>
          <w:b/>
        </w:rPr>
      </w:pPr>
      <w:r>
        <w:rPr>
          <w:b/>
        </w:rPr>
        <w:br/>
      </w:r>
      <w:r w:rsidR="00534FA0" w:rsidRPr="008800DD">
        <w:rPr>
          <w:b/>
        </w:rPr>
        <w:t xml:space="preserve">Objective: Prefixes/Suffixes </w:t>
      </w:r>
    </w:p>
    <w:p w:rsidR="00534FA0" w:rsidRPr="008800DD" w:rsidRDefault="00534FA0" w:rsidP="00534FA0">
      <w:pPr>
        <w:spacing w:after="0" w:line="240" w:lineRule="auto"/>
        <w:rPr>
          <w:i/>
        </w:rPr>
      </w:pPr>
      <w:r w:rsidRPr="008800DD">
        <w:rPr>
          <w:i/>
          <w:sz w:val="20"/>
        </w:rPr>
        <w:t xml:space="preserve">Learning Target: I can use Latin prefixes/suffixes to define words. </w:t>
      </w:r>
    </w:p>
    <w:tbl>
      <w:tblPr>
        <w:tblStyle w:val="TableGrid"/>
        <w:tblW w:w="0" w:type="auto"/>
        <w:tblLook w:val="04A0"/>
      </w:tblPr>
      <w:tblGrid>
        <w:gridCol w:w="726"/>
        <w:gridCol w:w="725"/>
        <w:gridCol w:w="725"/>
        <w:gridCol w:w="725"/>
      </w:tblGrid>
      <w:tr w:rsidR="00534FA0" w:rsidTr="00B64687">
        <w:trPr>
          <w:trHeight w:val="763"/>
        </w:trPr>
        <w:tc>
          <w:tcPr>
            <w:tcW w:w="726" w:type="dxa"/>
          </w:tcPr>
          <w:p w:rsidR="00534FA0" w:rsidRDefault="00534FA0" w:rsidP="00B64687">
            <w:r>
              <w:t>1</w:t>
            </w:r>
          </w:p>
        </w:tc>
        <w:tc>
          <w:tcPr>
            <w:tcW w:w="725" w:type="dxa"/>
          </w:tcPr>
          <w:p w:rsidR="00534FA0" w:rsidRDefault="00534FA0" w:rsidP="00B64687">
            <w:r>
              <w:t>2</w:t>
            </w:r>
          </w:p>
        </w:tc>
        <w:tc>
          <w:tcPr>
            <w:tcW w:w="725" w:type="dxa"/>
          </w:tcPr>
          <w:p w:rsidR="00534FA0" w:rsidRDefault="00534FA0" w:rsidP="00B64687">
            <w:r>
              <w:t>3</w:t>
            </w:r>
          </w:p>
        </w:tc>
        <w:tc>
          <w:tcPr>
            <w:tcW w:w="725" w:type="dxa"/>
          </w:tcPr>
          <w:p w:rsidR="00534FA0" w:rsidRDefault="00534FA0" w:rsidP="00B64687">
            <w:r>
              <w:t>4</w:t>
            </w:r>
          </w:p>
        </w:tc>
      </w:tr>
    </w:tbl>
    <w:p w:rsidR="00956E2E" w:rsidRDefault="00956E2E" w:rsidP="00956E2E">
      <w:pPr>
        <w:spacing w:after="0" w:line="240" w:lineRule="auto"/>
        <w:rPr>
          <w:b/>
        </w:rPr>
      </w:pPr>
      <w:r>
        <w:rPr>
          <w:b/>
        </w:rPr>
        <w:t xml:space="preserve">Self </w:t>
      </w:r>
      <w:proofErr w:type="gramStart"/>
      <w:r>
        <w:rPr>
          <w:b/>
        </w:rPr>
        <w:t>Reflection :</w:t>
      </w:r>
      <w:proofErr w:type="gramEnd"/>
      <w:r>
        <w:rPr>
          <w:b/>
        </w:rPr>
        <w:t xml:space="preserve"> </w:t>
      </w:r>
      <w:r w:rsidR="009B72FE">
        <w:rPr>
          <w:b/>
        </w:rPr>
        <w:t>Prefixes/Suffixes</w:t>
      </w:r>
    </w:p>
    <w:p w:rsidR="00534FA0" w:rsidRDefault="00956E2E" w:rsidP="00956E2E">
      <w:pPr>
        <w:spacing w:after="0" w:line="240" w:lineRule="auto"/>
      </w:pPr>
      <w:r>
        <w:rPr>
          <w:b/>
          <w:noProof/>
        </w:rPr>
        <w:drawing>
          <wp:anchor distT="0" distB="0" distL="114300" distR="114300" simplePos="0" relativeHeight="251666432" behindDoc="1" locked="0" layoutInCell="1" allowOverlap="1">
            <wp:simplePos x="0" y="0"/>
            <wp:positionH relativeFrom="column">
              <wp:posOffset>5535930</wp:posOffset>
            </wp:positionH>
            <wp:positionV relativeFrom="paragraph">
              <wp:posOffset>-314325</wp:posOffset>
            </wp:positionV>
            <wp:extent cx="963930" cy="975360"/>
            <wp:effectExtent l="19050" t="0" r="762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5360"/>
                    </a:xfrm>
                    <a:prstGeom prst="rect">
                      <a:avLst/>
                    </a:prstGeom>
                    <a:noFill/>
                    <a:ln w="9525">
                      <a:noFill/>
                      <a:miter lim="800000"/>
                      <a:headEnd/>
                      <a:tailEnd/>
                    </a:ln>
                  </pic:spPr>
                </pic:pic>
              </a:graphicData>
            </a:graphic>
          </wp:anchor>
        </w:drawing>
      </w:r>
      <w:r>
        <w:rPr>
          <w:b/>
        </w:rPr>
        <w:t xml:space="preserve">Did you hit the target? Why or </w:t>
      </w:r>
      <w:r w:rsidR="00C222D0">
        <w:rPr>
          <w:b/>
        </w:rPr>
        <w:t>why not?</w:t>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t>Right On</w:t>
      </w:r>
      <w:r w:rsidR="00C222D0">
        <w:rPr>
          <w:b/>
        </w:rPr>
        <w:tab/>
        <w:t>4</w:t>
      </w:r>
      <w:r>
        <w:rPr>
          <w:b/>
        </w:rPr>
        <w:t xml:space="preserve"> Correct</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Close</w:t>
      </w:r>
      <w:r>
        <w:rPr>
          <w:b/>
        </w:rPr>
        <w:tab/>
      </w:r>
      <w:r>
        <w:rPr>
          <w:b/>
        </w:rPr>
        <w:tab/>
      </w:r>
      <w:r w:rsidR="00C222D0">
        <w:rPr>
          <w:b/>
        </w:rPr>
        <w:t>3</w:t>
      </w:r>
      <w:r>
        <w:rPr>
          <w:b/>
        </w:rPr>
        <w:t xml:space="preserve"> Correct</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Way Off</w:t>
      </w:r>
      <w:r>
        <w:rPr>
          <w:b/>
        </w:rPr>
        <w:tab/>
      </w:r>
      <w:r w:rsidR="00C222D0">
        <w:rPr>
          <w:b/>
        </w:rPr>
        <w:t>2</w:t>
      </w:r>
      <w:r>
        <w:rPr>
          <w:b/>
        </w:rPr>
        <w:t xml:space="preserve"> or less Correct</w:t>
      </w:r>
      <w:r>
        <w:rPr>
          <w:b/>
        </w:rPr>
        <w:br/>
      </w:r>
    </w:p>
    <w:sectPr w:rsidR="00534FA0" w:rsidSect="00534FA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534FA0"/>
    <w:rsid w:val="0020765F"/>
    <w:rsid w:val="004F62D4"/>
    <w:rsid w:val="00534FA0"/>
    <w:rsid w:val="00673C4A"/>
    <w:rsid w:val="00697E9A"/>
    <w:rsid w:val="008418E0"/>
    <w:rsid w:val="00885286"/>
    <w:rsid w:val="00956E2E"/>
    <w:rsid w:val="00980263"/>
    <w:rsid w:val="009B72FE"/>
    <w:rsid w:val="00A5268D"/>
    <w:rsid w:val="00C222D0"/>
    <w:rsid w:val="00C37AEA"/>
    <w:rsid w:val="00CA26CC"/>
    <w:rsid w:val="00CE1461"/>
    <w:rsid w:val="00DA02D8"/>
    <w:rsid w:val="00F05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2</cp:revision>
  <cp:lastPrinted>2013-10-09T16:08:00Z</cp:lastPrinted>
  <dcterms:created xsi:type="dcterms:W3CDTF">2013-11-04T01:34:00Z</dcterms:created>
  <dcterms:modified xsi:type="dcterms:W3CDTF">2013-11-04T01:34:00Z</dcterms:modified>
</cp:coreProperties>
</file>