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2A" w:rsidRDefault="00240F2A" w:rsidP="00240F2A">
      <w:pPr>
        <w:jc w:val="center"/>
      </w:pPr>
      <w:r>
        <w:rPr>
          <w:rFonts w:ascii="Cooper Black" w:hAnsi="Cooper Black"/>
          <w:sz w:val="96"/>
        </w:rPr>
        <w:t>Punnett Practice</w:t>
      </w:r>
    </w:p>
    <w:p w:rsidR="00240F2A" w:rsidRDefault="00240F2A" w:rsidP="00240F2A">
      <w:pPr>
        <w:jc w:val="center"/>
      </w:pPr>
    </w:p>
    <w:p w:rsidR="00240F2A" w:rsidRDefault="00240F2A" w:rsidP="00240F2A">
      <w:pPr>
        <w:jc w:val="center"/>
      </w:pPr>
      <w:r>
        <w:rPr>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135255</wp:posOffset>
            </wp:positionV>
            <wp:extent cx="4784725" cy="5266690"/>
            <wp:effectExtent l="19050" t="0" r="0" b="0"/>
            <wp:wrapTight wrapText="bothSides">
              <wp:wrapPolygon edited="0">
                <wp:start x="-86" y="0"/>
                <wp:lineTo x="-86" y="21485"/>
                <wp:lineTo x="21586" y="21485"/>
                <wp:lineTo x="21586" y="0"/>
                <wp:lineTo x="-86" y="0"/>
              </wp:wrapPolygon>
            </wp:wrapTight>
            <wp:docPr id="1" name="Picture 1" descr="http://dogfoose.files.wordpress.com/2008/10/14-15-pea-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foose.files.wordpress.com/2008/10/14-15-pea-plants.jpg"/>
                    <pic:cNvPicPr>
                      <a:picLocks noChangeAspect="1" noChangeArrowheads="1"/>
                    </pic:cNvPicPr>
                  </pic:nvPicPr>
                  <pic:blipFill>
                    <a:blip r:embed="rId5" cstate="print"/>
                    <a:srcRect/>
                    <a:stretch>
                      <a:fillRect/>
                    </a:stretch>
                  </pic:blipFill>
                  <pic:spPr bwMode="auto">
                    <a:xfrm>
                      <a:off x="0" y="0"/>
                      <a:ext cx="4784725" cy="5266690"/>
                    </a:xfrm>
                    <a:prstGeom prst="rect">
                      <a:avLst/>
                    </a:prstGeom>
                    <a:noFill/>
                    <a:ln w="9525">
                      <a:noFill/>
                      <a:miter lim="800000"/>
                      <a:headEnd/>
                      <a:tailEnd/>
                    </a:ln>
                  </pic:spPr>
                </pic:pic>
              </a:graphicData>
            </a:graphic>
          </wp:anchor>
        </w:drawing>
      </w:r>
    </w:p>
    <w:p w:rsidR="00240F2A" w:rsidRDefault="00240F2A" w:rsidP="00240F2A">
      <w:pPr>
        <w:jc w:val="center"/>
      </w:pPr>
    </w:p>
    <w:p w:rsidR="00240F2A" w:rsidRDefault="00240F2A" w:rsidP="00240F2A">
      <w:pPr>
        <w:jc w:val="center"/>
      </w:pPr>
    </w:p>
    <w:p w:rsidR="00240F2A" w:rsidRDefault="00240F2A" w:rsidP="00240F2A">
      <w:pPr>
        <w:jc w:val="center"/>
      </w:pPr>
    </w:p>
    <w:p w:rsidR="00240F2A" w:rsidRDefault="00240F2A" w:rsidP="00240F2A">
      <w:pPr>
        <w:jc w:val="center"/>
      </w:pPr>
    </w:p>
    <w:p w:rsidR="00240F2A" w:rsidRDefault="00240F2A" w:rsidP="00240F2A">
      <w:pPr>
        <w:jc w:val="center"/>
      </w:pPr>
    </w:p>
    <w:p w:rsidR="00240F2A" w:rsidRPr="00240F2A" w:rsidRDefault="00240F2A" w:rsidP="00240F2A">
      <w:pPr>
        <w:jc w:val="center"/>
        <w:rPr>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Default="00240F2A" w:rsidP="00240F2A">
      <w:pPr>
        <w:rPr>
          <w:b/>
          <w:sz w:val="28"/>
        </w:rPr>
      </w:pPr>
    </w:p>
    <w:p w:rsidR="00240F2A" w:rsidRPr="00240F2A" w:rsidRDefault="00240F2A" w:rsidP="00240F2A">
      <w:pPr>
        <w:rPr>
          <w:b/>
          <w:sz w:val="28"/>
        </w:rPr>
      </w:pPr>
      <w:r w:rsidRPr="00240F2A">
        <w:rPr>
          <w:b/>
          <w:sz w:val="28"/>
        </w:rPr>
        <w:t>Name: ___________________________________   Hour: _____________</w:t>
      </w:r>
    </w:p>
    <w:p w:rsidR="00240F2A" w:rsidRDefault="00EE6851">
      <w:r>
        <w:br w:type="page"/>
      </w:r>
    </w:p>
    <w:p w:rsidR="00EE6851" w:rsidRDefault="00EE6851"/>
    <w:p w:rsidR="00EE6851" w:rsidRDefault="00EE6851">
      <w:pPr>
        <w:rPr>
          <w:sz w:val="28"/>
        </w:rPr>
      </w:pPr>
      <w:r>
        <w:rPr>
          <w:sz w:val="28"/>
        </w:rPr>
        <w:t>Write out the definitions for the following words:</w:t>
      </w:r>
    </w:p>
    <w:p w:rsidR="00EE6851" w:rsidRDefault="00EE6851">
      <w:pPr>
        <w:rPr>
          <w:sz w:val="28"/>
        </w:rPr>
      </w:pPr>
    </w:p>
    <w:p w:rsidR="00EE6851" w:rsidRDefault="00EE6851" w:rsidP="00EE6851">
      <w:pPr>
        <w:spacing w:line="480" w:lineRule="auto"/>
        <w:rPr>
          <w:sz w:val="28"/>
        </w:rPr>
      </w:pPr>
      <w:r>
        <w:rPr>
          <w:sz w:val="28"/>
        </w:rPr>
        <w:t>Heterozygous:</w:t>
      </w:r>
    </w:p>
    <w:p w:rsidR="00EE6851" w:rsidRDefault="00EE6851" w:rsidP="00EE6851">
      <w:pPr>
        <w:spacing w:line="480" w:lineRule="auto"/>
        <w:rPr>
          <w:sz w:val="28"/>
        </w:rPr>
      </w:pPr>
      <w:r>
        <w:rPr>
          <w:sz w:val="28"/>
        </w:rPr>
        <w:t>Homozygous:</w:t>
      </w:r>
    </w:p>
    <w:p w:rsidR="00EE6851" w:rsidRDefault="00EE6851" w:rsidP="00EE6851">
      <w:pPr>
        <w:spacing w:line="480" w:lineRule="auto"/>
        <w:rPr>
          <w:sz w:val="28"/>
        </w:rPr>
      </w:pPr>
      <w:r>
        <w:rPr>
          <w:sz w:val="28"/>
        </w:rPr>
        <w:t>Dominant:</w:t>
      </w:r>
    </w:p>
    <w:p w:rsidR="00EE6851" w:rsidRDefault="00EE6851" w:rsidP="00EE6851">
      <w:pPr>
        <w:spacing w:line="480" w:lineRule="auto"/>
        <w:rPr>
          <w:sz w:val="28"/>
        </w:rPr>
      </w:pPr>
      <w:r>
        <w:rPr>
          <w:sz w:val="28"/>
        </w:rPr>
        <w:t>Recessive:</w:t>
      </w:r>
    </w:p>
    <w:p w:rsidR="00EE6851" w:rsidRDefault="00EE6851" w:rsidP="00EE6851">
      <w:pPr>
        <w:spacing w:line="480" w:lineRule="auto"/>
        <w:rPr>
          <w:sz w:val="28"/>
        </w:rPr>
      </w:pPr>
      <w:r>
        <w:rPr>
          <w:sz w:val="28"/>
        </w:rPr>
        <w:t>Genotype:</w:t>
      </w:r>
    </w:p>
    <w:p w:rsidR="00EE6851" w:rsidRDefault="00EE6851" w:rsidP="00EE6851">
      <w:pPr>
        <w:spacing w:line="480" w:lineRule="auto"/>
        <w:rPr>
          <w:sz w:val="28"/>
        </w:rPr>
      </w:pPr>
      <w:r>
        <w:rPr>
          <w:sz w:val="28"/>
        </w:rPr>
        <w:t>Phenotype:</w:t>
      </w:r>
    </w:p>
    <w:p w:rsidR="00EE6851" w:rsidRDefault="00EE6851" w:rsidP="00EE6851">
      <w:pPr>
        <w:spacing w:line="480" w:lineRule="auto"/>
        <w:rPr>
          <w:sz w:val="28"/>
        </w:rPr>
      </w:pPr>
      <w:r>
        <w:rPr>
          <w:sz w:val="28"/>
        </w:rPr>
        <w:t>Alleles:</w:t>
      </w:r>
    </w:p>
    <w:p w:rsidR="00EE6851" w:rsidRDefault="00EE6851" w:rsidP="00EE6851">
      <w:pPr>
        <w:spacing w:line="480" w:lineRule="auto"/>
        <w:rPr>
          <w:sz w:val="28"/>
        </w:rPr>
      </w:pPr>
      <w:r>
        <w:rPr>
          <w:sz w:val="28"/>
        </w:rPr>
        <w:t>Probability:</w:t>
      </w:r>
    </w:p>
    <w:p w:rsidR="00EE6851" w:rsidRDefault="00EE6851" w:rsidP="00EE6851">
      <w:pPr>
        <w:spacing w:line="480" w:lineRule="auto"/>
        <w:rPr>
          <w:sz w:val="28"/>
        </w:rPr>
      </w:pPr>
      <w:r>
        <w:rPr>
          <w:sz w:val="28"/>
        </w:rPr>
        <w:t>Monohybrid:</w:t>
      </w:r>
    </w:p>
    <w:p w:rsidR="00EE6851" w:rsidRDefault="00EE6851" w:rsidP="00EE6851">
      <w:pPr>
        <w:spacing w:line="480" w:lineRule="auto"/>
        <w:rPr>
          <w:sz w:val="28"/>
        </w:rPr>
      </w:pPr>
      <w:proofErr w:type="spellStart"/>
      <w:r>
        <w:rPr>
          <w:sz w:val="28"/>
        </w:rPr>
        <w:t>Dihybrid</w:t>
      </w:r>
      <w:proofErr w:type="spellEnd"/>
      <w:r>
        <w:rPr>
          <w:sz w:val="28"/>
        </w:rPr>
        <w:t>:</w:t>
      </w:r>
    </w:p>
    <w:p w:rsidR="00EE6851" w:rsidRDefault="00EE6851" w:rsidP="00EE6851">
      <w:pPr>
        <w:spacing w:line="480" w:lineRule="auto"/>
        <w:rPr>
          <w:sz w:val="28"/>
        </w:rPr>
      </w:pPr>
      <w:r>
        <w:rPr>
          <w:sz w:val="28"/>
        </w:rPr>
        <w:t>Law of segregation:</w:t>
      </w:r>
    </w:p>
    <w:p w:rsidR="00EE6851" w:rsidRDefault="00EE6851" w:rsidP="00EE6851">
      <w:pPr>
        <w:spacing w:line="480" w:lineRule="auto"/>
        <w:rPr>
          <w:sz w:val="28"/>
        </w:rPr>
      </w:pPr>
      <w:r>
        <w:rPr>
          <w:sz w:val="28"/>
        </w:rPr>
        <w:t>Law of independent assortment:</w:t>
      </w:r>
    </w:p>
    <w:p w:rsidR="00EE6851" w:rsidRDefault="00EE6851">
      <w:pPr>
        <w:rPr>
          <w:sz w:val="28"/>
        </w:rPr>
      </w:pPr>
      <w:r>
        <w:rPr>
          <w:sz w:val="28"/>
        </w:rPr>
        <w:br w:type="page"/>
      </w:r>
    </w:p>
    <w:p w:rsidR="00EE6851" w:rsidRPr="00CC5E3F" w:rsidRDefault="00EE6851">
      <w:pPr>
        <w:rPr>
          <w:b/>
          <w:sz w:val="24"/>
        </w:rPr>
      </w:pPr>
      <w:r w:rsidRPr="00CC5E3F">
        <w:rPr>
          <w:b/>
          <w:sz w:val="24"/>
        </w:rPr>
        <w:lastRenderedPageBreak/>
        <w:t>Complete the following monohybrid crosses (make the Punnett squares)</w:t>
      </w:r>
    </w:p>
    <w:p w:rsidR="00EE6851" w:rsidRPr="00CC5E3F" w:rsidRDefault="00CC5E3F">
      <w:pPr>
        <w:rPr>
          <w:sz w:val="24"/>
        </w:rPr>
      </w:pPr>
      <w:r>
        <w:rPr>
          <w:sz w:val="24"/>
        </w:rPr>
        <w:t xml:space="preserve">2 </w:t>
      </w:r>
      <w:proofErr w:type="spellStart"/>
      <w:r>
        <w:rPr>
          <w:sz w:val="24"/>
        </w:rPr>
        <w:t>Chainz</w:t>
      </w:r>
      <w:proofErr w:type="spellEnd"/>
      <w:r>
        <w:rPr>
          <w:sz w:val="24"/>
        </w:rPr>
        <w:t xml:space="preserve"> and Ms. P$ fall in love and get married. 2 </w:t>
      </w:r>
      <w:proofErr w:type="spellStart"/>
      <w:r>
        <w:rPr>
          <w:sz w:val="24"/>
        </w:rPr>
        <w:t>Chainz</w:t>
      </w:r>
      <w:proofErr w:type="spellEnd"/>
      <w:r>
        <w:rPr>
          <w:sz w:val="24"/>
        </w:rPr>
        <w:t xml:space="preserve">, who raps-a-lot, is homozygous recessive for raps-a-lot disease and Ms. P$ is a heterozygous carrier for the disease. What is the probability of them having a child who suffers from raps-a-lot? </w:t>
      </w:r>
    </w:p>
    <w:p w:rsidR="00EE6851" w:rsidRPr="00CC5E3F" w:rsidRDefault="00BB2EB3">
      <w:pPr>
        <w:rPr>
          <w:sz w:val="24"/>
        </w:rPr>
      </w:pPr>
      <w:r w:rsidRPr="00CC5E3F">
        <w:rPr>
          <w:noProof/>
          <w:sz w:val="24"/>
          <w:lang w:eastAsia="zh-TW"/>
        </w:rPr>
        <w:pict>
          <v:shapetype id="_x0000_t202" coordsize="21600,21600" o:spt="202" path="m,l,21600r21600,l21600,xe">
            <v:stroke joinstyle="miter"/>
            <v:path gradientshapeok="t" o:connecttype="rect"/>
          </v:shapetype>
          <v:shape id="_x0000_s1026" type="#_x0000_t202" style="position:absolute;margin-left:241.6pt;margin-top:1.35pt;width:223.5pt;height:130.65pt;z-index:251660288;mso-width-relative:margin;mso-height-relative:margin" strokecolor="white [3212]">
            <v:textbox>
              <w:txbxContent>
                <w:p w:rsidR="00CC657A" w:rsidRPr="00CC657A" w:rsidRDefault="00CC657A">
                  <w:pPr>
                    <w:rPr>
                      <w:b/>
                      <w:sz w:val="32"/>
                    </w:rPr>
                  </w:pPr>
                  <w:r w:rsidRPr="00CC657A">
                    <w:rPr>
                      <w:b/>
                      <w:sz w:val="32"/>
                    </w:rPr>
                    <w:t xml:space="preserve">Probability of a </w:t>
                  </w:r>
                  <w:r w:rsidR="00CC5E3F">
                    <w:rPr>
                      <w:b/>
                      <w:sz w:val="32"/>
                    </w:rPr>
                    <w:t>child who raps-a-lot:</w:t>
                  </w:r>
                </w:p>
              </w:txbxContent>
            </v:textbox>
          </v:shape>
        </w:pict>
      </w:r>
    </w:p>
    <w:tbl>
      <w:tblPr>
        <w:tblStyle w:val="TableGrid"/>
        <w:tblW w:w="0" w:type="auto"/>
        <w:tblInd w:w="720" w:type="dxa"/>
        <w:tblLook w:val="04A0"/>
      </w:tblPr>
      <w:tblGrid>
        <w:gridCol w:w="1158"/>
        <w:gridCol w:w="1158"/>
      </w:tblGrid>
      <w:tr w:rsidR="00CC657A" w:rsidRPr="00CC5E3F" w:rsidTr="00D8458A">
        <w:trPr>
          <w:trHeight w:val="1056"/>
        </w:trPr>
        <w:tc>
          <w:tcPr>
            <w:tcW w:w="1158" w:type="dxa"/>
          </w:tcPr>
          <w:p w:rsidR="00CC657A" w:rsidRPr="00CC5E3F" w:rsidRDefault="00CC657A" w:rsidP="00D8458A">
            <w:pPr>
              <w:pStyle w:val="ListParagraph"/>
              <w:ind w:left="0"/>
              <w:rPr>
                <w:sz w:val="24"/>
              </w:rPr>
            </w:pPr>
          </w:p>
        </w:tc>
        <w:tc>
          <w:tcPr>
            <w:tcW w:w="1158" w:type="dxa"/>
          </w:tcPr>
          <w:p w:rsidR="00CC657A" w:rsidRPr="00CC5E3F" w:rsidRDefault="00CC657A" w:rsidP="00D8458A">
            <w:pPr>
              <w:pStyle w:val="ListParagraph"/>
              <w:ind w:left="0"/>
              <w:rPr>
                <w:sz w:val="24"/>
              </w:rPr>
            </w:pPr>
          </w:p>
        </w:tc>
      </w:tr>
      <w:tr w:rsidR="00CC657A" w:rsidRPr="00CC5E3F" w:rsidTr="00D8458A">
        <w:trPr>
          <w:trHeight w:val="1056"/>
        </w:trPr>
        <w:tc>
          <w:tcPr>
            <w:tcW w:w="1158" w:type="dxa"/>
          </w:tcPr>
          <w:p w:rsidR="00CC657A" w:rsidRPr="00CC5E3F" w:rsidRDefault="00CC657A" w:rsidP="00D8458A">
            <w:pPr>
              <w:pStyle w:val="ListParagraph"/>
              <w:ind w:left="0"/>
              <w:rPr>
                <w:sz w:val="24"/>
              </w:rPr>
            </w:pPr>
          </w:p>
        </w:tc>
        <w:tc>
          <w:tcPr>
            <w:tcW w:w="1158" w:type="dxa"/>
          </w:tcPr>
          <w:p w:rsidR="00CC657A" w:rsidRPr="00CC5E3F" w:rsidRDefault="00CC657A" w:rsidP="00D8458A">
            <w:pPr>
              <w:pStyle w:val="ListParagraph"/>
              <w:ind w:left="0"/>
              <w:rPr>
                <w:sz w:val="24"/>
              </w:rPr>
            </w:pPr>
          </w:p>
        </w:tc>
      </w:tr>
    </w:tbl>
    <w:p w:rsidR="00EE6851" w:rsidRPr="00CC5E3F" w:rsidRDefault="00EE6851">
      <w:pPr>
        <w:rPr>
          <w:sz w:val="24"/>
        </w:rPr>
      </w:pPr>
    </w:p>
    <w:p w:rsidR="00EE6851" w:rsidRPr="00CC5E3F" w:rsidRDefault="00CC5E3F">
      <w:pPr>
        <w:rPr>
          <w:sz w:val="24"/>
        </w:rPr>
      </w:pPr>
      <w:proofErr w:type="spellStart"/>
      <w:r>
        <w:rPr>
          <w:sz w:val="24"/>
        </w:rPr>
        <w:t>Beyonce</w:t>
      </w:r>
      <w:proofErr w:type="spellEnd"/>
      <w:r>
        <w:rPr>
          <w:sz w:val="24"/>
        </w:rPr>
        <w:t xml:space="preserve"> and Jay-Z </w:t>
      </w:r>
      <w:r w:rsidR="00E21CC5">
        <w:rPr>
          <w:sz w:val="24"/>
        </w:rPr>
        <w:t xml:space="preserve">visit a genetic counselor to see if their child will have crazy in love syndrome. It is a dominant disorder and </w:t>
      </w:r>
      <w:proofErr w:type="spellStart"/>
      <w:r w:rsidR="00E21CC5">
        <w:rPr>
          <w:sz w:val="24"/>
        </w:rPr>
        <w:t>Beyonce</w:t>
      </w:r>
      <w:proofErr w:type="spellEnd"/>
      <w:r w:rsidR="00E21CC5">
        <w:rPr>
          <w:sz w:val="24"/>
        </w:rPr>
        <w:t xml:space="preserve"> is homozygous for it. Jay-Z does not carry the allele for it at all. What is the possibility that their child will have crazy in love syndrome? What is the probability that they will have crazy in love syndrome AND be heterozygous for the disorder? </w:t>
      </w:r>
    </w:p>
    <w:tbl>
      <w:tblPr>
        <w:tblStyle w:val="TableGrid"/>
        <w:tblW w:w="0" w:type="auto"/>
        <w:tblInd w:w="720" w:type="dxa"/>
        <w:tblLook w:val="04A0"/>
      </w:tblPr>
      <w:tblGrid>
        <w:gridCol w:w="1158"/>
        <w:gridCol w:w="1158"/>
      </w:tblGrid>
      <w:tr w:rsidR="00CC657A" w:rsidRPr="00CC5E3F" w:rsidTr="00D8458A">
        <w:trPr>
          <w:trHeight w:val="1056"/>
        </w:trPr>
        <w:tc>
          <w:tcPr>
            <w:tcW w:w="1158" w:type="dxa"/>
          </w:tcPr>
          <w:p w:rsidR="00CC657A" w:rsidRPr="00CC5E3F" w:rsidRDefault="00CC657A" w:rsidP="00D8458A">
            <w:pPr>
              <w:pStyle w:val="ListParagraph"/>
              <w:ind w:left="0"/>
              <w:rPr>
                <w:sz w:val="24"/>
              </w:rPr>
            </w:pPr>
          </w:p>
        </w:tc>
        <w:tc>
          <w:tcPr>
            <w:tcW w:w="1158" w:type="dxa"/>
          </w:tcPr>
          <w:p w:rsidR="00CC657A" w:rsidRPr="00CC5E3F" w:rsidRDefault="00BB2EB3" w:rsidP="00D8458A">
            <w:pPr>
              <w:pStyle w:val="ListParagraph"/>
              <w:ind w:left="0"/>
              <w:rPr>
                <w:sz w:val="24"/>
              </w:rPr>
            </w:pPr>
            <w:r w:rsidRPr="00CC5E3F">
              <w:rPr>
                <w:noProof/>
                <w:sz w:val="24"/>
              </w:rPr>
              <w:pict>
                <v:shape id="_x0000_s1027" type="#_x0000_t202" style="position:absolute;margin-left:147.7pt;margin-top:2.4pt;width:223.5pt;height:116.65pt;z-index:251661312;mso-position-horizontal-relative:text;mso-position-vertical-relative:text;mso-width-relative:margin;mso-height-relative:margin" strokecolor="white [3212]">
                  <v:textbox>
                    <w:txbxContent>
                      <w:p w:rsidR="00CC657A" w:rsidRDefault="00CC657A" w:rsidP="00CC657A">
                        <w:pPr>
                          <w:rPr>
                            <w:b/>
                            <w:sz w:val="32"/>
                          </w:rPr>
                        </w:pPr>
                        <w:r>
                          <w:rPr>
                            <w:b/>
                            <w:sz w:val="32"/>
                          </w:rPr>
                          <w:t xml:space="preserve">Percent </w:t>
                        </w:r>
                        <w:r w:rsidR="00E21CC5">
                          <w:rPr>
                            <w:b/>
                            <w:sz w:val="32"/>
                          </w:rPr>
                          <w:t>with “Crazy in Love”</w:t>
                        </w:r>
                        <w:r>
                          <w:rPr>
                            <w:b/>
                            <w:sz w:val="32"/>
                          </w:rPr>
                          <w:t>:</w:t>
                        </w:r>
                      </w:p>
                      <w:p w:rsidR="00CC657A" w:rsidRPr="00CC657A" w:rsidRDefault="00CC657A" w:rsidP="00CC657A">
                        <w:pPr>
                          <w:rPr>
                            <w:b/>
                            <w:sz w:val="32"/>
                          </w:rPr>
                        </w:pPr>
                        <w:r>
                          <w:rPr>
                            <w:b/>
                            <w:sz w:val="32"/>
                          </w:rPr>
                          <w:t xml:space="preserve">Percent </w:t>
                        </w:r>
                        <w:r w:rsidR="00E21CC5">
                          <w:rPr>
                            <w:b/>
                            <w:sz w:val="32"/>
                          </w:rPr>
                          <w:t>with “Crazy in Love</w:t>
                        </w:r>
                        <w:proofErr w:type="gramStart"/>
                        <w:r w:rsidR="00E21CC5">
                          <w:rPr>
                            <w:b/>
                            <w:sz w:val="32"/>
                          </w:rPr>
                          <w:t xml:space="preserve">” </w:t>
                        </w:r>
                        <w:r>
                          <w:rPr>
                            <w:b/>
                            <w:sz w:val="32"/>
                          </w:rPr>
                          <w:t xml:space="preserve"> AND</w:t>
                        </w:r>
                        <w:proofErr w:type="gramEnd"/>
                        <w:r>
                          <w:rPr>
                            <w:b/>
                            <w:sz w:val="32"/>
                          </w:rPr>
                          <w:t xml:space="preserve"> Heterozygous:</w:t>
                        </w:r>
                      </w:p>
                    </w:txbxContent>
                  </v:textbox>
                </v:shape>
              </w:pict>
            </w:r>
          </w:p>
        </w:tc>
      </w:tr>
      <w:tr w:rsidR="00CC657A" w:rsidRPr="00CC5E3F" w:rsidTr="00D8458A">
        <w:trPr>
          <w:trHeight w:val="1056"/>
        </w:trPr>
        <w:tc>
          <w:tcPr>
            <w:tcW w:w="1158" w:type="dxa"/>
          </w:tcPr>
          <w:p w:rsidR="00CC657A" w:rsidRPr="00CC5E3F" w:rsidRDefault="00CC657A" w:rsidP="00D8458A">
            <w:pPr>
              <w:pStyle w:val="ListParagraph"/>
              <w:ind w:left="0"/>
              <w:rPr>
                <w:sz w:val="24"/>
              </w:rPr>
            </w:pPr>
          </w:p>
        </w:tc>
        <w:tc>
          <w:tcPr>
            <w:tcW w:w="1158" w:type="dxa"/>
          </w:tcPr>
          <w:p w:rsidR="00CC657A" w:rsidRPr="00CC5E3F" w:rsidRDefault="00CC657A" w:rsidP="00D8458A">
            <w:pPr>
              <w:pStyle w:val="ListParagraph"/>
              <w:ind w:left="0"/>
              <w:rPr>
                <w:sz w:val="24"/>
              </w:rPr>
            </w:pPr>
          </w:p>
        </w:tc>
      </w:tr>
    </w:tbl>
    <w:p w:rsidR="00EE6851" w:rsidRPr="00CC5E3F" w:rsidRDefault="00EE6851">
      <w:pPr>
        <w:rPr>
          <w:sz w:val="24"/>
        </w:rPr>
      </w:pPr>
    </w:p>
    <w:p w:rsidR="00EE6851" w:rsidRPr="00CC5E3F" w:rsidRDefault="00EE6851" w:rsidP="00EE6851">
      <w:pPr>
        <w:rPr>
          <w:b/>
          <w:sz w:val="24"/>
        </w:rPr>
      </w:pPr>
      <w:r w:rsidRPr="00CC5E3F">
        <w:rPr>
          <w:b/>
          <w:sz w:val="24"/>
        </w:rPr>
        <w:t>Single Trait Inheritance Practice Problems</w:t>
      </w:r>
    </w:p>
    <w:p w:rsidR="00EE6851" w:rsidRPr="00CC5E3F" w:rsidRDefault="00BB2EB3" w:rsidP="00EE6851">
      <w:pPr>
        <w:pStyle w:val="ListParagraph"/>
        <w:numPr>
          <w:ilvl w:val="0"/>
          <w:numId w:val="1"/>
        </w:numPr>
        <w:rPr>
          <w:sz w:val="24"/>
        </w:rPr>
      </w:pPr>
      <w:r w:rsidRPr="00CC5E3F">
        <w:rPr>
          <w:noProof/>
          <w:sz w:val="24"/>
        </w:rPr>
        <w:pict>
          <v:shape id="_x0000_s1028" type="#_x0000_t202" style="position:absolute;left:0;text-align:left;margin-left:269.25pt;margin-top:91.3pt;width:154.55pt;height:144.5pt;z-index:251662336;mso-width-relative:margin;mso-height-relative:margin" strokecolor="white [3212]">
            <v:textbox>
              <w:txbxContent>
                <w:p w:rsidR="00CC657A" w:rsidRDefault="00CC657A" w:rsidP="00CC657A">
                  <w:pPr>
                    <w:rPr>
                      <w:b/>
                      <w:sz w:val="32"/>
                    </w:rPr>
                  </w:pPr>
                  <w:r>
                    <w:rPr>
                      <w:b/>
                      <w:sz w:val="32"/>
                    </w:rPr>
                    <w:t>Genotypes:</w:t>
                  </w:r>
                </w:p>
                <w:p w:rsidR="00CC657A" w:rsidRDefault="00CC657A" w:rsidP="00CC657A">
                  <w:pPr>
                    <w:rPr>
                      <w:b/>
                      <w:sz w:val="32"/>
                    </w:rPr>
                  </w:pPr>
                </w:p>
                <w:p w:rsidR="00CC657A" w:rsidRPr="00CC657A" w:rsidRDefault="00CC657A" w:rsidP="00CC657A">
                  <w:pPr>
                    <w:rPr>
                      <w:b/>
                      <w:sz w:val="32"/>
                    </w:rPr>
                  </w:pPr>
                  <w:r>
                    <w:rPr>
                      <w:b/>
                      <w:sz w:val="32"/>
                    </w:rPr>
                    <w:t xml:space="preserve">Phenotypes: </w:t>
                  </w:r>
                </w:p>
              </w:txbxContent>
            </v:textbox>
          </v:shape>
        </w:pict>
      </w:r>
      <w:r w:rsidR="00EE6851" w:rsidRPr="00CC5E3F">
        <w:rPr>
          <w:sz w:val="24"/>
        </w:rPr>
        <w:t xml:space="preserve">In pea plants, for the </w:t>
      </w:r>
      <w:proofErr w:type="gramStart"/>
      <w:r w:rsidR="00EE6851" w:rsidRPr="00CC5E3F">
        <w:rPr>
          <w:sz w:val="24"/>
        </w:rPr>
        <w:t>trait of pod color, green pods are</w:t>
      </w:r>
      <w:proofErr w:type="gramEnd"/>
      <w:r w:rsidR="00EE6851" w:rsidRPr="00CC5E3F">
        <w:rPr>
          <w:sz w:val="24"/>
        </w:rPr>
        <w:t xml:space="preserve"> dominant (G) and yellow pods are recessive (g). Use a Punnett square to calculate the results of the cross of a heterozygous green pod plant with a homozygous yellow pod plant. What are the possible genotypes? What are the possible phenotypes?</w:t>
      </w:r>
    </w:p>
    <w:p w:rsidR="00DE4004" w:rsidRPr="00CC5E3F" w:rsidRDefault="00DE4004" w:rsidP="00DE4004">
      <w:pPr>
        <w:pStyle w:val="ListParagraph"/>
        <w:rPr>
          <w:sz w:val="24"/>
        </w:rPr>
      </w:pPr>
    </w:p>
    <w:tbl>
      <w:tblPr>
        <w:tblStyle w:val="TableGrid"/>
        <w:tblW w:w="0" w:type="auto"/>
        <w:tblInd w:w="720" w:type="dxa"/>
        <w:tblLook w:val="04A0"/>
      </w:tblPr>
      <w:tblGrid>
        <w:gridCol w:w="1158"/>
        <w:gridCol w:w="1158"/>
      </w:tblGrid>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bl>
    <w:p w:rsidR="00EE6851" w:rsidRPr="00CC5E3F" w:rsidRDefault="00EE6851" w:rsidP="00EE6851">
      <w:pPr>
        <w:rPr>
          <w:sz w:val="24"/>
        </w:rPr>
      </w:pPr>
    </w:p>
    <w:p w:rsidR="00EE6851" w:rsidRPr="00CC5E3F" w:rsidRDefault="00EE6851" w:rsidP="00EE6851">
      <w:pPr>
        <w:pStyle w:val="ListParagraph"/>
        <w:numPr>
          <w:ilvl w:val="0"/>
          <w:numId w:val="1"/>
        </w:numPr>
        <w:rPr>
          <w:sz w:val="24"/>
        </w:rPr>
      </w:pPr>
      <w:r w:rsidRPr="00CC5E3F">
        <w:rPr>
          <w:sz w:val="24"/>
        </w:rPr>
        <w:lastRenderedPageBreak/>
        <w:t>White color (W) is dominant over yellow (w) in squash. If a heterozygous white fruited plant is crossed with a yellow fruited plant, sh</w:t>
      </w:r>
      <w:r w:rsidR="00CC5E3F">
        <w:rPr>
          <w:sz w:val="24"/>
        </w:rPr>
        <w:t xml:space="preserve">ow, using ratios </w:t>
      </w:r>
      <w:r w:rsidRPr="00CC5E3F">
        <w:rPr>
          <w:sz w:val="24"/>
        </w:rPr>
        <w:t>the genotypes and phenotypes you would expect in the offspring.</w:t>
      </w:r>
    </w:p>
    <w:p w:rsidR="00DE4004" w:rsidRPr="00CC5E3F" w:rsidRDefault="00DE4004" w:rsidP="00DE4004">
      <w:pPr>
        <w:pStyle w:val="ListParagraph"/>
        <w:rPr>
          <w:sz w:val="24"/>
        </w:rPr>
      </w:pPr>
    </w:p>
    <w:tbl>
      <w:tblPr>
        <w:tblStyle w:val="TableGrid"/>
        <w:tblW w:w="0" w:type="auto"/>
        <w:tblInd w:w="720" w:type="dxa"/>
        <w:tblLook w:val="04A0"/>
      </w:tblPr>
      <w:tblGrid>
        <w:gridCol w:w="1158"/>
        <w:gridCol w:w="1158"/>
      </w:tblGrid>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CC5E3F" w:rsidP="002743B9">
            <w:pPr>
              <w:pStyle w:val="ListParagraph"/>
              <w:ind w:left="0"/>
              <w:rPr>
                <w:sz w:val="24"/>
              </w:rPr>
            </w:pPr>
            <w:r w:rsidRPr="00CC5E3F">
              <w:rPr>
                <w:noProof/>
                <w:sz w:val="24"/>
              </w:rPr>
              <w:pict>
                <v:shape id="_x0000_s1029" type="#_x0000_t202" style="position:absolute;margin-left:160pt;margin-top:5.8pt;width:154.55pt;height:104.85pt;z-index:251663360;mso-position-horizontal-relative:text;mso-position-vertical-relative:text;mso-width-relative:margin;mso-height-relative:margin" strokecolor="white [3212]">
                  <v:textbox style="mso-next-textbox:#_x0000_s1029">
                    <w:txbxContent>
                      <w:p w:rsidR="00CC657A" w:rsidRDefault="00CC657A" w:rsidP="00CC657A">
                        <w:pPr>
                          <w:rPr>
                            <w:b/>
                            <w:sz w:val="32"/>
                          </w:rPr>
                        </w:pPr>
                        <w:r>
                          <w:rPr>
                            <w:b/>
                            <w:sz w:val="32"/>
                          </w:rPr>
                          <w:t>Genotypes:</w:t>
                        </w:r>
                      </w:p>
                      <w:p w:rsidR="00CC657A" w:rsidRDefault="00CC657A" w:rsidP="00CC657A">
                        <w:pPr>
                          <w:rPr>
                            <w:b/>
                            <w:sz w:val="32"/>
                          </w:rPr>
                        </w:pPr>
                      </w:p>
                      <w:p w:rsidR="00CC657A" w:rsidRPr="00CC657A" w:rsidRDefault="00CC657A" w:rsidP="00CC657A">
                        <w:pPr>
                          <w:rPr>
                            <w:b/>
                            <w:sz w:val="32"/>
                          </w:rPr>
                        </w:pPr>
                        <w:r>
                          <w:rPr>
                            <w:b/>
                            <w:sz w:val="32"/>
                          </w:rPr>
                          <w:t xml:space="preserve">Phenotypes: </w:t>
                        </w:r>
                      </w:p>
                    </w:txbxContent>
                  </v:textbox>
                </v:shape>
              </w:pict>
            </w:r>
          </w:p>
        </w:tc>
      </w:tr>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bl>
    <w:p w:rsidR="00DE4004" w:rsidRPr="00CC5E3F" w:rsidRDefault="00CC5E3F" w:rsidP="00EE6851">
      <w:pPr>
        <w:pStyle w:val="ListParagraph"/>
        <w:numPr>
          <w:ilvl w:val="0"/>
          <w:numId w:val="1"/>
        </w:numPr>
        <w:rPr>
          <w:sz w:val="24"/>
        </w:rPr>
      </w:pPr>
      <w:r w:rsidRPr="00CC5E3F">
        <w:rPr>
          <w:noProof/>
          <w:sz w:val="24"/>
        </w:rPr>
        <w:pict>
          <v:shape id="_x0000_s1030" type="#_x0000_t202" style="position:absolute;left:0;text-align:left;margin-left:242.35pt;margin-top:124.75pt;width:154.55pt;height:148.3pt;z-index:251664384;mso-position-horizontal-relative:text;mso-position-vertical-relative:text;mso-width-relative:margin;mso-height-relative:margin" strokecolor="white [3212]">
            <v:textbox>
              <w:txbxContent>
                <w:p w:rsidR="00CC657A" w:rsidRDefault="00CC657A" w:rsidP="00CC657A">
                  <w:pPr>
                    <w:rPr>
                      <w:b/>
                      <w:sz w:val="32"/>
                    </w:rPr>
                  </w:pPr>
                  <w:r>
                    <w:rPr>
                      <w:b/>
                      <w:sz w:val="32"/>
                    </w:rPr>
                    <w:t>Have the disease:</w:t>
                  </w:r>
                </w:p>
                <w:p w:rsidR="00CC657A" w:rsidRDefault="00CC5E3F" w:rsidP="00CC657A">
                  <w:pPr>
                    <w:rPr>
                      <w:b/>
                      <w:sz w:val="32"/>
                    </w:rPr>
                  </w:pPr>
                  <w:r>
                    <w:rPr>
                      <w:b/>
                      <w:sz w:val="32"/>
                    </w:rPr>
                    <w:t>Carrier:</w:t>
                  </w:r>
                </w:p>
                <w:p w:rsidR="00CC657A" w:rsidRPr="00CC657A" w:rsidRDefault="00CC657A" w:rsidP="00CC657A">
                  <w:pPr>
                    <w:rPr>
                      <w:b/>
                      <w:sz w:val="32"/>
                    </w:rPr>
                  </w:pPr>
                  <w:r>
                    <w:rPr>
                      <w:b/>
                      <w:sz w:val="32"/>
                    </w:rPr>
                    <w:t>Totally Normal</w:t>
                  </w:r>
                  <w:r w:rsidR="00CC5E3F">
                    <w:rPr>
                      <w:b/>
                      <w:sz w:val="32"/>
                    </w:rPr>
                    <w:t xml:space="preserve"> (not have it or be a carrier)</w:t>
                  </w:r>
                  <w:r>
                    <w:rPr>
                      <w:b/>
                      <w:sz w:val="32"/>
                    </w:rPr>
                    <w:t xml:space="preserve">: </w:t>
                  </w:r>
                </w:p>
              </w:txbxContent>
            </v:textbox>
          </v:shape>
        </w:pict>
      </w:r>
      <w:r w:rsidR="00EE6851" w:rsidRPr="00CC5E3F">
        <w:rPr>
          <w:sz w:val="24"/>
        </w:rPr>
        <w:t xml:space="preserve">The fictional, rare green blood disease is a homozygous recessive disease, </w:t>
      </w:r>
      <w:proofErr w:type="spellStart"/>
      <w:r w:rsidR="00EE6851" w:rsidRPr="00CC5E3F">
        <w:rPr>
          <w:sz w:val="24"/>
        </w:rPr>
        <w:t>nn</w:t>
      </w:r>
      <w:proofErr w:type="spellEnd"/>
      <w:r w:rsidR="00EE6851" w:rsidRPr="00CC5E3F">
        <w:rPr>
          <w:sz w:val="24"/>
        </w:rPr>
        <w:t xml:space="preserve">. Normal blood is dominant (N). Green blood is recessive (n). Mr. and Mrs. </w:t>
      </w:r>
      <w:proofErr w:type="spellStart"/>
      <w:r w:rsidR="00EE6851" w:rsidRPr="00CC5E3F">
        <w:rPr>
          <w:sz w:val="24"/>
        </w:rPr>
        <w:t>Greengenes</w:t>
      </w:r>
      <w:proofErr w:type="spellEnd"/>
      <w:r w:rsidR="00EE6851" w:rsidRPr="00CC5E3F">
        <w:rPr>
          <w:sz w:val="24"/>
        </w:rPr>
        <w:t xml:space="preserve"> are both carriers (heterozygous) of this fatal disease. They have come to you, the world renowned </w:t>
      </w:r>
      <w:r w:rsidR="00DE4004" w:rsidRPr="00CC5E3F">
        <w:rPr>
          <w:sz w:val="24"/>
        </w:rPr>
        <w:t>geneticist, to determine the probability that one of their children may have this disease. Please, give them the entire story</w:t>
      </w:r>
      <w:r>
        <w:rPr>
          <w:sz w:val="24"/>
        </w:rPr>
        <w:t>…</w:t>
      </w:r>
      <w:r w:rsidR="00DE4004" w:rsidRPr="00CC5E3F">
        <w:rPr>
          <w:sz w:val="24"/>
        </w:rPr>
        <w:t xml:space="preserve"> What is the possibility that one of their children may be afflicted with this disease? What is the probability that one of their children will be a carrier? What is the probability that their kid little sprout will be totally normal?</w:t>
      </w:r>
      <w:r w:rsidR="00EE6851" w:rsidRPr="00CC5E3F">
        <w:rPr>
          <w:sz w:val="24"/>
        </w:rPr>
        <w:t xml:space="preserve"> </w:t>
      </w:r>
    </w:p>
    <w:p w:rsidR="00DE4004" w:rsidRPr="00CC5E3F" w:rsidRDefault="00DE4004" w:rsidP="00DE4004">
      <w:pPr>
        <w:pStyle w:val="ListParagraph"/>
        <w:rPr>
          <w:sz w:val="24"/>
        </w:rPr>
      </w:pPr>
    </w:p>
    <w:tbl>
      <w:tblPr>
        <w:tblStyle w:val="TableGrid"/>
        <w:tblW w:w="0" w:type="auto"/>
        <w:tblInd w:w="720" w:type="dxa"/>
        <w:tblLook w:val="04A0"/>
      </w:tblPr>
      <w:tblGrid>
        <w:gridCol w:w="1158"/>
        <w:gridCol w:w="1158"/>
      </w:tblGrid>
      <w:tr w:rsidR="00DE4004" w:rsidRPr="00CC5E3F" w:rsidTr="00DE4004">
        <w:trPr>
          <w:trHeight w:val="1056"/>
        </w:trPr>
        <w:tc>
          <w:tcPr>
            <w:tcW w:w="1158" w:type="dxa"/>
          </w:tcPr>
          <w:p w:rsidR="00DE4004" w:rsidRPr="00CC5E3F" w:rsidRDefault="00DE4004" w:rsidP="00DE4004">
            <w:pPr>
              <w:pStyle w:val="ListParagraph"/>
              <w:ind w:left="0"/>
              <w:rPr>
                <w:sz w:val="24"/>
              </w:rPr>
            </w:pPr>
          </w:p>
        </w:tc>
        <w:tc>
          <w:tcPr>
            <w:tcW w:w="1158" w:type="dxa"/>
          </w:tcPr>
          <w:p w:rsidR="00DE4004" w:rsidRPr="00CC5E3F" w:rsidRDefault="00DE4004" w:rsidP="00DE4004">
            <w:pPr>
              <w:pStyle w:val="ListParagraph"/>
              <w:ind w:left="0"/>
              <w:rPr>
                <w:sz w:val="24"/>
              </w:rPr>
            </w:pPr>
          </w:p>
        </w:tc>
      </w:tr>
      <w:tr w:rsidR="00DE4004" w:rsidRPr="00CC5E3F" w:rsidTr="00DE4004">
        <w:trPr>
          <w:trHeight w:val="1056"/>
        </w:trPr>
        <w:tc>
          <w:tcPr>
            <w:tcW w:w="1158" w:type="dxa"/>
          </w:tcPr>
          <w:p w:rsidR="00DE4004" w:rsidRPr="00CC5E3F" w:rsidRDefault="00DE4004" w:rsidP="00DE4004">
            <w:pPr>
              <w:pStyle w:val="ListParagraph"/>
              <w:ind w:left="0"/>
              <w:rPr>
                <w:sz w:val="24"/>
              </w:rPr>
            </w:pPr>
          </w:p>
        </w:tc>
        <w:tc>
          <w:tcPr>
            <w:tcW w:w="1158" w:type="dxa"/>
          </w:tcPr>
          <w:p w:rsidR="00DE4004" w:rsidRPr="00CC5E3F" w:rsidRDefault="00DE4004" w:rsidP="00DE4004">
            <w:pPr>
              <w:pStyle w:val="ListParagraph"/>
              <w:ind w:left="0"/>
              <w:rPr>
                <w:sz w:val="24"/>
              </w:rPr>
            </w:pPr>
          </w:p>
        </w:tc>
      </w:tr>
    </w:tbl>
    <w:p w:rsidR="00DE4004" w:rsidRPr="00CC5E3F" w:rsidRDefault="00DE4004" w:rsidP="00CC5E3F">
      <w:pPr>
        <w:rPr>
          <w:sz w:val="24"/>
        </w:rPr>
      </w:pPr>
    </w:p>
    <w:p w:rsidR="00DE4004" w:rsidRPr="00CC5E3F" w:rsidRDefault="00DE4004" w:rsidP="00DE4004">
      <w:pPr>
        <w:pStyle w:val="ListParagraph"/>
        <w:numPr>
          <w:ilvl w:val="0"/>
          <w:numId w:val="1"/>
        </w:numPr>
        <w:rPr>
          <w:sz w:val="24"/>
        </w:rPr>
      </w:pPr>
      <w:r w:rsidRPr="00CC5E3F">
        <w:rPr>
          <w:sz w:val="24"/>
        </w:rPr>
        <w:t xml:space="preserve">Newlyweds, Dud and </w:t>
      </w:r>
      <w:proofErr w:type="spellStart"/>
      <w:r w:rsidRPr="00CC5E3F">
        <w:rPr>
          <w:sz w:val="24"/>
        </w:rPr>
        <w:t>Chik</w:t>
      </w:r>
      <w:proofErr w:type="spellEnd"/>
      <w:r w:rsidRPr="00CC5E3F">
        <w:rPr>
          <w:sz w:val="24"/>
        </w:rPr>
        <w:t xml:space="preserve">, are very concerned that they both carry a gene for the recessive heavy metal disease. Dud has a sister who suffered from this disease and </w:t>
      </w:r>
      <w:proofErr w:type="spellStart"/>
      <w:r w:rsidRPr="00CC5E3F">
        <w:rPr>
          <w:sz w:val="24"/>
        </w:rPr>
        <w:t>Chik’s</w:t>
      </w:r>
      <w:proofErr w:type="spellEnd"/>
      <w:r w:rsidRPr="00CC5E3F">
        <w:rPr>
          <w:sz w:val="24"/>
        </w:rPr>
        <w:t xml:space="preserve"> aunt also suffered a loud, painful death from heavy metal. Dud is heterozygous for the disease and so is his chick, </w:t>
      </w:r>
      <w:proofErr w:type="spellStart"/>
      <w:r w:rsidRPr="00CC5E3F">
        <w:rPr>
          <w:sz w:val="24"/>
        </w:rPr>
        <w:t>Chik</w:t>
      </w:r>
      <w:proofErr w:type="spellEnd"/>
      <w:r w:rsidRPr="00CC5E3F">
        <w:rPr>
          <w:sz w:val="24"/>
        </w:rPr>
        <w:t>. What is the probability that their child may suffer from this disease?</w:t>
      </w:r>
    </w:p>
    <w:p w:rsidR="00DE4004" w:rsidRPr="00CC5E3F" w:rsidRDefault="00DE4004" w:rsidP="00DE4004">
      <w:pPr>
        <w:pStyle w:val="ListParagraph"/>
        <w:rPr>
          <w:sz w:val="24"/>
        </w:rPr>
      </w:pPr>
    </w:p>
    <w:tbl>
      <w:tblPr>
        <w:tblStyle w:val="TableGrid"/>
        <w:tblW w:w="0" w:type="auto"/>
        <w:tblInd w:w="720" w:type="dxa"/>
        <w:tblLook w:val="04A0"/>
      </w:tblPr>
      <w:tblGrid>
        <w:gridCol w:w="1158"/>
        <w:gridCol w:w="1158"/>
      </w:tblGrid>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BB2EB3" w:rsidP="002743B9">
            <w:pPr>
              <w:pStyle w:val="ListParagraph"/>
              <w:ind w:left="0"/>
              <w:rPr>
                <w:sz w:val="24"/>
              </w:rPr>
            </w:pPr>
            <w:r w:rsidRPr="00CC5E3F">
              <w:rPr>
                <w:noProof/>
                <w:sz w:val="24"/>
              </w:rPr>
              <w:pict>
                <v:shape id="_x0000_s1031" type="#_x0000_t202" style="position:absolute;margin-left:175.4pt;margin-top:5.05pt;width:138.25pt;height:112.3pt;z-index:251665408;mso-position-horizontal-relative:text;mso-position-vertical-relative:text;mso-width-relative:margin;mso-height-relative:margin" strokecolor="white [3212]">
                  <v:textbox>
                    <w:txbxContent>
                      <w:p w:rsidR="00CC657A" w:rsidRPr="00CC657A" w:rsidRDefault="00CC657A" w:rsidP="00CC657A">
                        <w:pPr>
                          <w:rPr>
                            <w:b/>
                            <w:sz w:val="32"/>
                          </w:rPr>
                        </w:pPr>
                        <w:r>
                          <w:rPr>
                            <w:b/>
                            <w:sz w:val="32"/>
                          </w:rPr>
                          <w:t xml:space="preserve">Probability of having the disease: </w:t>
                        </w:r>
                      </w:p>
                    </w:txbxContent>
                  </v:textbox>
                </v:shape>
              </w:pict>
            </w:r>
          </w:p>
        </w:tc>
      </w:tr>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bl>
    <w:p w:rsidR="00DE4004" w:rsidRPr="00CC5E3F" w:rsidRDefault="00DE4004" w:rsidP="00DE4004">
      <w:pPr>
        <w:pStyle w:val="ListParagraph"/>
        <w:numPr>
          <w:ilvl w:val="0"/>
          <w:numId w:val="1"/>
        </w:numPr>
        <w:rPr>
          <w:sz w:val="24"/>
        </w:rPr>
      </w:pPr>
      <w:r w:rsidRPr="00CC5E3F">
        <w:rPr>
          <w:sz w:val="24"/>
        </w:rPr>
        <w:t xml:space="preserve">The rare incurable laughing disease is a heterozygous disease. People with a heterozygous genotype will laugh themselves to death before age 18. </w:t>
      </w:r>
      <w:proofErr w:type="spellStart"/>
      <w:r w:rsidRPr="00CC5E3F">
        <w:rPr>
          <w:sz w:val="24"/>
        </w:rPr>
        <w:t>Oopsy</w:t>
      </w:r>
      <w:proofErr w:type="spellEnd"/>
      <w:r w:rsidRPr="00CC5E3F">
        <w:rPr>
          <w:sz w:val="24"/>
        </w:rPr>
        <w:t xml:space="preserve"> and his </w:t>
      </w:r>
      <w:r w:rsidRPr="00CC5E3F">
        <w:rPr>
          <w:sz w:val="24"/>
        </w:rPr>
        <w:lastRenderedPageBreak/>
        <w:t xml:space="preserve">wife </w:t>
      </w:r>
      <w:proofErr w:type="spellStart"/>
      <w:r w:rsidRPr="00CC5E3F">
        <w:rPr>
          <w:sz w:val="24"/>
        </w:rPr>
        <w:t>Poopsy</w:t>
      </w:r>
      <w:proofErr w:type="spellEnd"/>
      <w:r w:rsidRPr="00CC5E3F">
        <w:rPr>
          <w:sz w:val="24"/>
        </w:rPr>
        <w:t xml:space="preserve"> are expecting their first bouncing bundle of joy. </w:t>
      </w:r>
      <w:proofErr w:type="spellStart"/>
      <w:r w:rsidRPr="00CC5E3F">
        <w:rPr>
          <w:sz w:val="24"/>
        </w:rPr>
        <w:t>Oopsy</w:t>
      </w:r>
      <w:proofErr w:type="spellEnd"/>
      <w:r w:rsidRPr="00CC5E3F">
        <w:rPr>
          <w:sz w:val="24"/>
        </w:rPr>
        <w:t xml:space="preserve"> is homozygous dominant for the trait and </w:t>
      </w:r>
      <w:proofErr w:type="spellStart"/>
      <w:r w:rsidRPr="00CC5E3F">
        <w:rPr>
          <w:sz w:val="24"/>
        </w:rPr>
        <w:t>Poopsy</w:t>
      </w:r>
      <w:proofErr w:type="spellEnd"/>
      <w:r w:rsidRPr="00CC5E3F">
        <w:rPr>
          <w:sz w:val="24"/>
        </w:rPr>
        <w:t xml:space="preserve"> is homozygous recessive for the trait. Please give them the news about the possibility of their child having the rare disease.</w:t>
      </w:r>
    </w:p>
    <w:p w:rsidR="00B75723" w:rsidRPr="00CC5E3F" w:rsidRDefault="00B75723" w:rsidP="00B75723">
      <w:pPr>
        <w:pStyle w:val="ListParagraph"/>
        <w:rPr>
          <w:sz w:val="24"/>
        </w:rPr>
      </w:pPr>
    </w:p>
    <w:p w:rsidR="00B75723" w:rsidRPr="00CC5E3F" w:rsidRDefault="00CC5E3F" w:rsidP="00B75723">
      <w:pPr>
        <w:pStyle w:val="ListParagraph"/>
        <w:rPr>
          <w:sz w:val="24"/>
        </w:rPr>
      </w:pPr>
      <w:r w:rsidRPr="00CC5E3F">
        <w:rPr>
          <w:noProof/>
          <w:sz w:val="24"/>
        </w:rPr>
        <w:pict>
          <v:shape id="_x0000_s1032" type="#_x0000_t202" style="position:absolute;left:0;text-align:left;margin-left:272.65pt;margin-top:9.75pt;width:154.55pt;height:121.35pt;z-index:251666432;mso-width-relative:margin;mso-height-relative:margin" strokecolor="white [3212]">
            <v:textbox style="mso-next-textbox:#_x0000_s1032">
              <w:txbxContent>
                <w:p w:rsidR="00CC657A" w:rsidRPr="00CC657A" w:rsidRDefault="00CC657A" w:rsidP="00CC657A">
                  <w:pPr>
                    <w:rPr>
                      <w:b/>
                      <w:sz w:val="32"/>
                    </w:rPr>
                  </w:pPr>
                  <w:r>
                    <w:rPr>
                      <w:b/>
                      <w:sz w:val="32"/>
                    </w:rPr>
                    <w:t>Give the new</w:t>
                  </w:r>
                  <w:r w:rsidR="00CC5E3F">
                    <w:rPr>
                      <w:b/>
                      <w:sz w:val="32"/>
                    </w:rPr>
                    <w:t>s</w:t>
                  </w:r>
                  <w:r>
                    <w:rPr>
                      <w:b/>
                      <w:sz w:val="32"/>
                    </w:rPr>
                    <w:t xml:space="preserve"> of the possibility of their child having it: </w:t>
                  </w:r>
                </w:p>
              </w:txbxContent>
            </v:textbox>
          </v:shape>
        </w:pict>
      </w:r>
    </w:p>
    <w:tbl>
      <w:tblPr>
        <w:tblStyle w:val="TableGrid"/>
        <w:tblW w:w="0" w:type="auto"/>
        <w:tblInd w:w="720" w:type="dxa"/>
        <w:tblLook w:val="04A0"/>
      </w:tblPr>
      <w:tblGrid>
        <w:gridCol w:w="1158"/>
        <w:gridCol w:w="1158"/>
      </w:tblGrid>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bl>
    <w:p w:rsidR="00DE4004" w:rsidRPr="00CC5E3F" w:rsidRDefault="00DE4004" w:rsidP="00DE4004">
      <w:pPr>
        <w:rPr>
          <w:sz w:val="24"/>
        </w:rPr>
      </w:pPr>
    </w:p>
    <w:p w:rsidR="00DE4004" w:rsidRPr="00CC5E3F" w:rsidRDefault="00BB2EB3" w:rsidP="00DE4004">
      <w:pPr>
        <w:pStyle w:val="ListParagraph"/>
        <w:numPr>
          <w:ilvl w:val="0"/>
          <w:numId w:val="1"/>
        </w:numPr>
        <w:rPr>
          <w:sz w:val="24"/>
        </w:rPr>
      </w:pPr>
      <w:r w:rsidRPr="00CC5E3F">
        <w:rPr>
          <w:noProof/>
          <w:sz w:val="24"/>
        </w:rPr>
        <w:pict>
          <v:shape id="_x0000_s1033" type="#_x0000_t202" style="position:absolute;left:0;text-align:left;margin-left:261.05pt;margin-top:90.85pt;width:154.55pt;height:144.5pt;z-index:251667456;mso-width-relative:margin;mso-height-relative:margin" strokecolor="white [3212]">
            <v:textbox style="mso-next-textbox:#_x0000_s1033">
              <w:txbxContent>
                <w:p w:rsidR="00CC657A" w:rsidRDefault="00CC657A" w:rsidP="00CC657A">
                  <w:pPr>
                    <w:rPr>
                      <w:b/>
                      <w:sz w:val="32"/>
                    </w:rPr>
                  </w:pPr>
                  <w:r>
                    <w:rPr>
                      <w:b/>
                      <w:sz w:val="32"/>
                    </w:rPr>
                    <w:t>Without the disease:</w:t>
                  </w:r>
                  <w:r>
                    <w:rPr>
                      <w:b/>
                      <w:sz w:val="32"/>
                    </w:rPr>
                    <w:br/>
                  </w:r>
                </w:p>
                <w:p w:rsidR="00CC657A" w:rsidRDefault="00CC657A" w:rsidP="00CC657A">
                  <w:pPr>
                    <w:rPr>
                      <w:b/>
                      <w:sz w:val="32"/>
                    </w:rPr>
                  </w:pPr>
                  <w:r>
                    <w:rPr>
                      <w:b/>
                      <w:sz w:val="32"/>
                    </w:rPr>
                    <w:t>Carrier:</w:t>
                  </w:r>
                  <w:r>
                    <w:rPr>
                      <w:b/>
                      <w:sz w:val="32"/>
                    </w:rPr>
                    <w:br/>
                  </w:r>
                </w:p>
                <w:p w:rsidR="00CC657A" w:rsidRPr="00CC657A" w:rsidRDefault="00CC657A" w:rsidP="00CC657A">
                  <w:pPr>
                    <w:rPr>
                      <w:b/>
                      <w:sz w:val="32"/>
                    </w:rPr>
                  </w:pPr>
                  <w:r>
                    <w:rPr>
                      <w:b/>
                      <w:sz w:val="32"/>
                    </w:rPr>
                    <w:t xml:space="preserve">‘Normal Child’: </w:t>
                  </w:r>
                </w:p>
              </w:txbxContent>
            </v:textbox>
          </v:shape>
        </w:pict>
      </w:r>
      <w:r w:rsidR="00DE4004" w:rsidRPr="00CC5E3F">
        <w:rPr>
          <w:sz w:val="24"/>
        </w:rPr>
        <w:t>Buckshot and his bride, Bobbie-gene, are thinking about having children. Buckshot suffers from a recessive genetic disease called mountain madness (mm). Bobbie-gene had a brother with mountain madness, so she figures that she is a carrier (heterozygous). Is there a possibility that they can have a child without the disease? What is the possibility of their child being a carrier? Is there any possibility of having a ‘normal’ child?</w:t>
      </w:r>
    </w:p>
    <w:p w:rsidR="00DE4004" w:rsidRPr="00CC5E3F" w:rsidRDefault="00DE4004" w:rsidP="00DE4004">
      <w:pPr>
        <w:pStyle w:val="ListParagraph"/>
        <w:rPr>
          <w:sz w:val="24"/>
        </w:rPr>
      </w:pPr>
    </w:p>
    <w:tbl>
      <w:tblPr>
        <w:tblStyle w:val="TableGrid"/>
        <w:tblW w:w="0" w:type="auto"/>
        <w:tblInd w:w="720" w:type="dxa"/>
        <w:tblLook w:val="04A0"/>
      </w:tblPr>
      <w:tblGrid>
        <w:gridCol w:w="1158"/>
        <w:gridCol w:w="1158"/>
      </w:tblGrid>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bl>
    <w:p w:rsidR="00DE4004" w:rsidRPr="00CC5E3F" w:rsidRDefault="00DE4004" w:rsidP="00DE4004">
      <w:pPr>
        <w:pStyle w:val="ListParagraph"/>
        <w:rPr>
          <w:sz w:val="24"/>
        </w:rPr>
      </w:pPr>
    </w:p>
    <w:p w:rsidR="00DE4004" w:rsidRPr="00CC5E3F" w:rsidRDefault="00DE4004" w:rsidP="00DE4004">
      <w:pPr>
        <w:pStyle w:val="ListParagraph"/>
        <w:numPr>
          <w:ilvl w:val="0"/>
          <w:numId w:val="1"/>
        </w:numPr>
        <w:rPr>
          <w:sz w:val="24"/>
        </w:rPr>
      </w:pPr>
      <w:r w:rsidRPr="00CC5E3F">
        <w:rPr>
          <w:sz w:val="24"/>
        </w:rPr>
        <w:t>Jack and Diane fell in love and married. Both of them have had family members die from a disease called Cougar-</w:t>
      </w:r>
      <w:proofErr w:type="spellStart"/>
      <w:r w:rsidRPr="00CC5E3F">
        <w:rPr>
          <w:sz w:val="24"/>
        </w:rPr>
        <w:t>Mellancamp</w:t>
      </w:r>
      <w:proofErr w:type="spellEnd"/>
      <w:r w:rsidRPr="00CC5E3F">
        <w:rPr>
          <w:sz w:val="24"/>
        </w:rPr>
        <w:t xml:space="preserve"> Disease. If we assume they are both carrier of this obnoxious disease, what are the chances of Jack and Diane having a child with Cougar-</w:t>
      </w:r>
      <w:proofErr w:type="spellStart"/>
      <w:r w:rsidRPr="00CC5E3F">
        <w:rPr>
          <w:sz w:val="24"/>
        </w:rPr>
        <w:t>Mellancamp</w:t>
      </w:r>
      <w:proofErr w:type="spellEnd"/>
      <w:r w:rsidRPr="00CC5E3F">
        <w:rPr>
          <w:sz w:val="24"/>
        </w:rPr>
        <w:t xml:space="preserve"> Disease?</w:t>
      </w:r>
    </w:p>
    <w:p w:rsidR="00DE4004" w:rsidRPr="00CC5E3F" w:rsidRDefault="00DE4004" w:rsidP="00DE4004">
      <w:pPr>
        <w:pStyle w:val="ListParagraph"/>
        <w:rPr>
          <w:sz w:val="24"/>
        </w:rPr>
      </w:pPr>
    </w:p>
    <w:tbl>
      <w:tblPr>
        <w:tblStyle w:val="TableGrid"/>
        <w:tblW w:w="0" w:type="auto"/>
        <w:tblInd w:w="720" w:type="dxa"/>
        <w:tblLook w:val="04A0"/>
      </w:tblPr>
      <w:tblGrid>
        <w:gridCol w:w="1158"/>
        <w:gridCol w:w="1158"/>
      </w:tblGrid>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BB2EB3" w:rsidP="002743B9">
            <w:pPr>
              <w:pStyle w:val="ListParagraph"/>
              <w:ind w:left="0"/>
              <w:rPr>
                <w:sz w:val="24"/>
              </w:rPr>
            </w:pPr>
            <w:r w:rsidRPr="00CC5E3F">
              <w:rPr>
                <w:noProof/>
                <w:sz w:val="24"/>
              </w:rPr>
              <w:pict>
                <v:shape id="_x0000_s1034" type="#_x0000_t202" style="position:absolute;margin-left:149pt;margin-top:11.8pt;width:154.55pt;height:144.5pt;z-index:251668480;mso-position-horizontal-relative:text;mso-position-vertical-relative:text;mso-width-relative:margin;mso-height-relative:margin" strokecolor="white [3212]">
                  <v:textbox>
                    <w:txbxContent>
                      <w:p w:rsidR="00CC657A" w:rsidRPr="00CC657A" w:rsidRDefault="00CC657A" w:rsidP="00CC657A">
                        <w:pPr>
                          <w:rPr>
                            <w:b/>
                            <w:sz w:val="32"/>
                          </w:rPr>
                        </w:pPr>
                        <w:r>
                          <w:rPr>
                            <w:b/>
                            <w:sz w:val="32"/>
                          </w:rPr>
                          <w:t xml:space="preserve">Chance they will have it: </w:t>
                        </w:r>
                      </w:p>
                    </w:txbxContent>
                  </v:textbox>
                </v:shape>
              </w:pict>
            </w:r>
          </w:p>
        </w:tc>
      </w:tr>
      <w:tr w:rsidR="00DE4004" w:rsidRPr="00CC5E3F" w:rsidTr="002743B9">
        <w:trPr>
          <w:trHeight w:val="1056"/>
        </w:trPr>
        <w:tc>
          <w:tcPr>
            <w:tcW w:w="1158" w:type="dxa"/>
          </w:tcPr>
          <w:p w:rsidR="00DE4004" w:rsidRPr="00CC5E3F" w:rsidRDefault="00DE4004" w:rsidP="002743B9">
            <w:pPr>
              <w:pStyle w:val="ListParagraph"/>
              <w:ind w:left="0"/>
              <w:rPr>
                <w:sz w:val="24"/>
              </w:rPr>
            </w:pPr>
          </w:p>
        </w:tc>
        <w:tc>
          <w:tcPr>
            <w:tcW w:w="1158" w:type="dxa"/>
          </w:tcPr>
          <w:p w:rsidR="00DE4004" w:rsidRPr="00CC5E3F" w:rsidRDefault="00DE4004" w:rsidP="002743B9">
            <w:pPr>
              <w:pStyle w:val="ListParagraph"/>
              <w:ind w:left="0"/>
              <w:rPr>
                <w:sz w:val="24"/>
              </w:rPr>
            </w:pPr>
          </w:p>
        </w:tc>
      </w:tr>
    </w:tbl>
    <w:p w:rsidR="00DE4004" w:rsidRPr="000C5445" w:rsidRDefault="008B75DE" w:rsidP="008B75DE">
      <w:pPr>
        <w:rPr>
          <w:b/>
        </w:rPr>
      </w:pPr>
      <w:proofErr w:type="spellStart"/>
      <w:r w:rsidRPr="000C5445">
        <w:rPr>
          <w:b/>
        </w:rPr>
        <w:t>Dihybrid</w:t>
      </w:r>
      <w:proofErr w:type="spellEnd"/>
      <w:r w:rsidRPr="000C5445">
        <w:rPr>
          <w:b/>
        </w:rPr>
        <w:t xml:space="preserve"> Cross</w:t>
      </w:r>
    </w:p>
    <w:p w:rsidR="00DE4004" w:rsidRPr="000C5445" w:rsidRDefault="008B75DE" w:rsidP="00010D8A">
      <w:pPr>
        <w:pStyle w:val="ListParagraph"/>
        <w:numPr>
          <w:ilvl w:val="0"/>
          <w:numId w:val="2"/>
        </w:numPr>
        <w:ind w:left="90" w:firstLine="0"/>
      </w:pPr>
      <w:r w:rsidRPr="000C5445">
        <w:lastRenderedPageBreak/>
        <w:t xml:space="preserve">Use a </w:t>
      </w:r>
      <w:proofErr w:type="spellStart"/>
      <w:r w:rsidRPr="000C5445">
        <w:t>Punnett</w:t>
      </w:r>
      <w:proofErr w:type="spellEnd"/>
      <w:r w:rsidRPr="000C5445">
        <w:t xml:space="preserve"> Square to determine the genotypes and frequency of phenotypes of a </w:t>
      </w:r>
      <w:proofErr w:type="spellStart"/>
      <w:r w:rsidRPr="000C5445">
        <w:t>dihybrid</w:t>
      </w:r>
      <w:proofErr w:type="spellEnd"/>
      <w:r w:rsidRPr="000C5445">
        <w:t xml:space="preserve"> cross. Both parents are heterozygous for each trait. A tall plant with round seeds is crossed with another tall plant with round seeds. T (tall) is dominant over t (short) and R (round) is dominant over r (wrinkles). According to Mendel’s Law of Impendent Assortment, gametes will be distributed independently. The top box is started for you. Complete the top box and then do all of #2.</w:t>
      </w:r>
    </w:p>
    <w:p w:rsidR="008B75DE" w:rsidRDefault="008B75DE" w:rsidP="008B75DE">
      <w:pPr>
        <w:pStyle w:val="ListParagraph"/>
        <w:rPr>
          <w:b/>
          <w:sz w:val="32"/>
        </w:rPr>
      </w:pPr>
      <w:proofErr w:type="spellStart"/>
      <w:r w:rsidRPr="008B75DE">
        <w:rPr>
          <w:b/>
          <w:sz w:val="32"/>
        </w:rPr>
        <w:t>TtRr</w:t>
      </w:r>
      <w:proofErr w:type="spellEnd"/>
      <w:r w:rsidRPr="008B75DE">
        <w:rPr>
          <w:b/>
          <w:sz w:val="32"/>
        </w:rPr>
        <w:t xml:space="preserve"> x </w:t>
      </w:r>
      <w:proofErr w:type="spellStart"/>
      <w:r w:rsidRPr="008B75DE">
        <w:rPr>
          <w:b/>
          <w:sz w:val="32"/>
        </w:rPr>
        <w:t>TtRr</w:t>
      </w:r>
      <w:proofErr w:type="spellEnd"/>
      <w:r>
        <w:rPr>
          <w:b/>
          <w:sz w:val="32"/>
        </w:rPr>
        <w:tab/>
      </w:r>
      <w:r>
        <w:rPr>
          <w:b/>
          <w:sz w:val="32"/>
        </w:rPr>
        <w:tab/>
      </w:r>
      <w:r>
        <w:rPr>
          <w:b/>
          <w:sz w:val="32"/>
        </w:rPr>
        <w:tab/>
      </w:r>
      <w:r>
        <w:rPr>
          <w:b/>
          <w:sz w:val="32"/>
        </w:rPr>
        <w:tab/>
        <w:t xml:space="preserve">     </w:t>
      </w:r>
    </w:p>
    <w:p w:rsidR="00010D8A" w:rsidRDefault="00010D8A" w:rsidP="008B75DE">
      <w:pPr>
        <w:pStyle w:val="ListParagraph"/>
        <w:rPr>
          <w:b/>
          <w:sz w:val="32"/>
        </w:rPr>
        <w:sectPr w:rsidR="00010D8A" w:rsidSect="000C5445">
          <w:pgSz w:w="12240" w:h="15840"/>
          <w:pgMar w:top="1260" w:right="1440" w:bottom="540" w:left="1440" w:header="720" w:footer="720" w:gutter="0"/>
          <w:cols w:space="720"/>
          <w:docGrid w:linePitch="360"/>
        </w:sectPr>
      </w:pPr>
    </w:p>
    <w:p w:rsidR="008B75DE" w:rsidRDefault="008B75DE" w:rsidP="00010D8A">
      <w:pPr>
        <w:pStyle w:val="ListParagraph"/>
        <w:tabs>
          <w:tab w:val="left" w:pos="90"/>
        </w:tabs>
        <w:ind w:left="90" w:hanging="90"/>
        <w:rPr>
          <w:b/>
          <w:sz w:val="32"/>
        </w:rPr>
      </w:pPr>
      <w:r>
        <w:rPr>
          <w:b/>
          <w:sz w:val="32"/>
        </w:rPr>
        <w:tab/>
      </w:r>
    </w:p>
    <w:tbl>
      <w:tblPr>
        <w:tblStyle w:val="TableGrid"/>
        <w:tblpPr w:leftFromText="180" w:rightFromText="180" w:vertAnchor="text" w:horzAnchor="margin" w:tblpY="-39"/>
        <w:tblOverlap w:val="never"/>
        <w:tblW w:w="0" w:type="auto"/>
        <w:tblLook w:val="04A0"/>
      </w:tblPr>
      <w:tblGrid>
        <w:gridCol w:w="1255"/>
        <w:gridCol w:w="1255"/>
        <w:gridCol w:w="1255"/>
        <w:gridCol w:w="1255"/>
      </w:tblGrid>
      <w:tr w:rsidR="00010D8A" w:rsidTr="00010D8A">
        <w:trPr>
          <w:trHeight w:val="641"/>
        </w:trPr>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r>
      <w:tr w:rsidR="00010D8A" w:rsidTr="00010D8A">
        <w:trPr>
          <w:trHeight w:val="641"/>
        </w:trPr>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r>
      <w:tr w:rsidR="00010D8A" w:rsidTr="00010D8A">
        <w:trPr>
          <w:trHeight w:val="641"/>
        </w:trPr>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r>
      <w:tr w:rsidR="00010D8A" w:rsidTr="00010D8A">
        <w:trPr>
          <w:trHeight w:val="666"/>
        </w:trPr>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c>
          <w:tcPr>
            <w:tcW w:w="1255" w:type="dxa"/>
          </w:tcPr>
          <w:p w:rsidR="00010D8A" w:rsidRDefault="00010D8A" w:rsidP="00010D8A">
            <w:pPr>
              <w:pStyle w:val="ListParagraph"/>
              <w:tabs>
                <w:tab w:val="left" w:pos="90"/>
              </w:tabs>
              <w:spacing w:line="480" w:lineRule="auto"/>
              <w:ind w:left="90" w:hanging="90"/>
              <w:rPr>
                <w:b/>
                <w:sz w:val="32"/>
              </w:rPr>
            </w:pPr>
          </w:p>
        </w:tc>
      </w:tr>
    </w:tbl>
    <w:p w:rsidR="00010D8A" w:rsidRDefault="00010D8A" w:rsidP="000C5445">
      <w:pPr>
        <w:tabs>
          <w:tab w:val="left" w:pos="90"/>
        </w:tabs>
        <w:ind w:left="90" w:hanging="90"/>
        <w:rPr>
          <w:b/>
          <w:sz w:val="32"/>
        </w:rPr>
        <w:sectPr w:rsidR="00010D8A" w:rsidSect="00010D8A">
          <w:type w:val="continuous"/>
          <w:pgSz w:w="12240" w:h="15840"/>
          <w:pgMar w:top="1440" w:right="630" w:bottom="540" w:left="1440" w:header="720" w:footer="720" w:gutter="0"/>
          <w:cols w:num="2" w:space="90"/>
          <w:docGrid w:linePitch="360"/>
        </w:sectPr>
      </w:pPr>
      <w:r>
        <w:rPr>
          <w:b/>
          <w:sz w:val="32"/>
        </w:rPr>
        <w:br w:type="column"/>
      </w:r>
      <w:r w:rsidRPr="00B75723">
        <w:rPr>
          <w:b/>
          <w:sz w:val="32"/>
        </w:rPr>
        <w:lastRenderedPageBreak/>
        <w:t>Genotypes</w:t>
      </w:r>
      <w:r>
        <w:rPr>
          <w:b/>
          <w:sz w:val="32"/>
        </w:rPr>
        <w:t>:</w:t>
      </w:r>
      <w:r>
        <w:rPr>
          <w:b/>
          <w:sz w:val="32"/>
        </w:rPr>
        <w:tab/>
      </w:r>
      <w:r w:rsidRPr="00B75723">
        <w:rPr>
          <w:b/>
          <w:sz w:val="32"/>
        </w:rPr>
        <w:t>Phenotypes:</w:t>
      </w:r>
      <w:r w:rsidRPr="00010D8A">
        <w:rPr>
          <w:b/>
          <w:sz w:val="32"/>
        </w:rPr>
        <w:t xml:space="preserve">  </w:t>
      </w:r>
      <w:r>
        <w:rPr>
          <w:b/>
          <w:sz w:val="32"/>
        </w:rPr>
        <w:br/>
      </w:r>
      <w:r w:rsidRPr="00010D8A">
        <w:rPr>
          <w:b/>
          <w:sz w:val="32"/>
        </w:rPr>
        <w:t xml:space="preserve"> </w:t>
      </w:r>
      <w:proofErr w:type="gramStart"/>
      <w:r w:rsidRPr="00010D8A">
        <w:rPr>
          <w:b/>
          <w:sz w:val="32"/>
        </w:rPr>
        <w:t>Description  #</w:t>
      </w:r>
      <w:proofErr w:type="gramEnd"/>
      <w:r w:rsidRPr="00010D8A">
        <w:rPr>
          <w:b/>
          <w:sz w:val="32"/>
        </w:rPr>
        <w:tab/>
        <w:t xml:space="preserve">Description </w:t>
      </w:r>
      <w:r>
        <w:rPr>
          <w:b/>
          <w:sz w:val="32"/>
        </w:rPr>
        <w:br/>
        <w:t xml:space="preserve"> _____</w:t>
      </w:r>
      <w:r w:rsidRPr="00010D8A">
        <w:rPr>
          <w:b/>
          <w:sz w:val="32"/>
        </w:rPr>
        <w:t>____ ___     _____</w:t>
      </w:r>
      <w:r>
        <w:rPr>
          <w:b/>
          <w:sz w:val="32"/>
        </w:rPr>
        <w:t>_</w:t>
      </w:r>
      <w:r w:rsidRPr="00010D8A">
        <w:rPr>
          <w:b/>
          <w:sz w:val="32"/>
        </w:rPr>
        <w:t xml:space="preserve">____  </w:t>
      </w:r>
      <w:r w:rsidRPr="00010D8A">
        <w:rPr>
          <w:b/>
          <w:sz w:val="32"/>
        </w:rPr>
        <w:tab/>
        <w:t xml:space="preserve">___ </w:t>
      </w:r>
      <w:r>
        <w:rPr>
          <w:b/>
          <w:sz w:val="32"/>
        </w:rPr>
        <w:br/>
        <w:t xml:space="preserve"> ____</w:t>
      </w:r>
      <w:r w:rsidRPr="00010D8A">
        <w:rPr>
          <w:b/>
          <w:sz w:val="32"/>
        </w:rPr>
        <w:t xml:space="preserve">_____ ___     __________  </w:t>
      </w:r>
      <w:r w:rsidRPr="00010D8A">
        <w:rPr>
          <w:b/>
          <w:sz w:val="32"/>
        </w:rPr>
        <w:tab/>
        <w:t>___</w:t>
      </w:r>
      <w:r>
        <w:rPr>
          <w:b/>
          <w:sz w:val="32"/>
        </w:rPr>
        <w:br/>
        <w:t xml:space="preserve"> ___</w:t>
      </w:r>
      <w:r w:rsidRPr="00010D8A">
        <w:rPr>
          <w:b/>
          <w:sz w:val="32"/>
        </w:rPr>
        <w:t xml:space="preserve">______ ___     __________  </w:t>
      </w:r>
      <w:r w:rsidRPr="00010D8A">
        <w:rPr>
          <w:b/>
          <w:sz w:val="32"/>
        </w:rPr>
        <w:tab/>
        <w:t xml:space="preserve">___ </w:t>
      </w:r>
      <w:r>
        <w:rPr>
          <w:b/>
          <w:sz w:val="32"/>
        </w:rPr>
        <w:br/>
        <w:t xml:space="preserve"> ___</w:t>
      </w:r>
      <w:r w:rsidRPr="00010D8A">
        <w:rPr>
          <w:b/>
          <w:sz w:val="32"/>
        </w:rPr>
        <w:t xml:space="preserve">______ ___     __________  </w:t>
      </w:r>
      <w:r w:rsidRPr="00010D8A">
        <w:rPr>
          <w:b/>
          <w:sz w:val="32"/>
        </w:rPr>
        <w:tab/>
        <w:t>___</w:t>
      </w:r>
      <w:r>
        <w:rPr>
          <w:b/>
          <w:sz w:val="32"/>
        </w:rPr>
        <w:br/>
        <w:t xml:space="preserve"> ___</w:t>
      </w:r>
      <w:r w:rsidRPr="00010D8A">
        <w:rPr>
          <w:b/>
          <w:sz w:val="32"/>
        </w:rPr>
        <w:t xml:space="preserve">______ ___     </w:t>
      </w:r>
      <w:r>
        <w:rPr>
          <w:b/>
          <w:sz w:val="32"/>
        </w:rPr>
        <w:br/>
        <w:t xml:space="preserve"> __</w:t>
      </w:r>
      <w:r w:rsidRPr="00010D8A">
        <w:rPr>
          <w:b/>
          <w:sz w:val="32"/>
        </w:rPr>
        <w:t xml:space="preserve">_______ ___    </w:t>
      </w:r>
      <w:r>
        <w:rPr>
          <w:b/>
          <w:sz w:val="32"/>
        </w:rPr>
        <w:br/>
        <w:t xml:space="preserve"> _________ ___    Phenotypic Ratio:</w:t>
      </w:r>
      <w:r w:rsidR="000C5445">
        <w:rPr>
          <w:b/>
          <w:sz w:val="32"/>
        </w:rPr>
        <w:br/>
        <w:t xml:space="preserve"> </w:t>
      </w:r>
      <w:r>
        <w:rPr>
          <w:b/>
          <w:sz w:val="32"/>
        </w:rPr>
        <w:t>____</w:t>
      </w:r>
      <w:r w:rsidRPr="00010D8A">
        <w:rPr>
          <w:b/>
          <w:sz w:val="32"/>
        </w:rPr>
        <w:t>_____ ___        _____________</w:t>
      </w:r>
      <w:r>
        <w:rPr>
          <w:b/>
          <w:sz w:val="32"/>
        </w:rPr>
        <w:br/>
        <w:t xml:space="preserve"> __</w:t>
      </w:r>
      <w:r w:rsidRPr="00010D8A">
        <w:rPr>
          <w:b/>
          <w:sz w:val="32"/>
        </w:rPr>
        <w:t xml:space="preserve">_______ ___     </w:t>
      </w:r>
    </w:p>
    <w:p w:rsidR="000C5445" w:rsidRDefault="00B75723" w:rsidP="00B75723">
      <w:pPr>
        <w:pStyle w:val="ListParagraph"/>
        <w:numPr>
          <w:ilvl w:val="0"/>
          <w:numId w:val="2"/>
        </w:numPr>
        <w:rPr>
          <w:b/>
        </w:rPr>
        <w:sectPr w:rsidR="000C5445" w:rsidSect="000C5445">
          <w:type w:val="continuous"/>
          <w:pgSz w:w="12240" w:h="15840"/>
          <w:pgMar w:top="1440" w:right="630" w:bottom="540" w:left="1440" w:header="720" w:footer="720" w:gutter="0"/>
          <w:cols w:space="90"/>
          <w:docGrid w:linePitch="360"/>
        </w:sectPr>
      </w:pPr>
      <w:r w:rsidRPr="000C5445">
        <w:lastRenderedPageBreak/>
        <w:t>In rabbits, black coat color is caused by a dominant gene (B) and brown is caused by its recessive allele (b). Curly hair is caused by a dominant gene (C) and straight hair is caused by its recessive allele (c). Cross a homozygous black, homozygous curly rabbit with a homozygous brown, homozygous straight haired rabbit. Summarize the F</w:t>
      </w:r>
      <w:r w:rsidRPr="000C5445">
        <w:rPr>
          <w:vertAlign w:val="subscript"/>
        </w:rPr>
        <w:t>1</w:t>
      </w:r>
      <w:r w:rsidRPr="000C5445">
        <w:t xml:space="preserve"> and F</w:t>
      </w:r>
      <w:r w:rsidRPr="000C5445">
        <w:rPr>
          <w:vertAlign w:val="subscript"/>
        </w:rPr>
        <w:t>2</w:t>
      </w:r>
      <w:r w:rsidRPr="000C5445">
        <w:t xml:space="preserve"> generations as to genotypes, and phenotypes, and phenotypic ratios. </w:t>
      </w:r>
      <w:r w:rsidR="008B75DE" w:rsidRPr="000C5445">
        <w:rPr>
          <w:b/>
        </w:rPr>
        <w:tab/>
      </w:r>
      <w:r w:rsidR="008B75DE" w:rsidRPr="000C5445">
        <w:rPr>
          <w:b/>
        </w:rPr>
        <w:tab/>
      </w:r>
    </w:p>
    <w:tbl>
      <w:tblPr>
        <w:tblStyle w:val="TableGrid"/>
        <w:tblpPr w:leftFromText="180" w:rightFromText="180" w:vertAnchor="text" w:horzAnchor="margin" w:tblpY="423"/>
        <w:tblOverlap w:val="never"/>
        <w:tblW w:w="0" w:type="auto"/>
        <w:tblLook w:val="04A0"/>
      </w:tblPr>
      <w:tblGrid>
        <w:gridCol w:w="1255"/>
        <w:gridCol w:w="1255"/>
        <w:gridCol w:w="1255"/>
        <w:gridCol w:w="1255"/>
      </w:tblGrid>
      <w:tr w:rsidR="000C5445" w:rsidTr="000C5445">
        <w:trPr>
          <w:trHeight w:val="641"/>
        </w:trPr>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r>
      <w:tr w:rsidR="000C5445" w:rsidTr="000C5445">
        <w:trPr>
          <w:trHeight w:val="641"/>
        </w:trPr>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r>
      <w:tr w:rsidR="000C5445" w:rsidTr="000C5445">
        <w:trPr>
          <w:trHeight w:val="641"/>
        </w:trPr>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r>
      <w:tr w:rsidR="000C5445" w:rsidTr="000C5445">
        <w:trPr>
          <w:trHeight w:val="666"/>
        </w:trPr>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c>
          <w:tcPr>
            <w:tcW w:w="1255" w:type="dxa"/>
          </w:tcPr>
          <w:p w:rsidR="000C5445" w:rsidRDefault="000C5445" w:rsidP="000C5445">
            <w:pPr>
              <w:pStyle w:val="ListParagraph"/>
              <w:tabs>
                <w:tab w:val="left" w:pos="90"/>
              </w:tabs>
              <w:spacing w:line="480" w:lineRule="auto"/>
              <w:ind w:left="90" w:hanging="90"/>
              <w:rPr>
                <w:b/>
                <w:sz w:val="32"/>
              </w:rPr>
            </w:pPr>
          </w:p>
        </w:tc>
      </w:tr>
    </w:tbl>
    <w:p w:rsidR="00010D8A" w:rsidRDefault="00010D8A" w:rsidP="00B75723">
      <w:pPr>
        <w:ind w:left="5040"/>
        <w:rPr>
          <w:b/>
          <w:sz w:val="32"/>
        </w:rPr>
      </w:pPr>
    </w:p>
    <w:p w:rsidR="000C5445" w:rsidRDefault="000C5445" w:rsidP="000C5445">
      <w:pPr>
        <w:tabs>
          <w:tab w:val="left" w:pos="90"/>
        </w:tabs>
        <w:ind w:left="90" w:hanging="90"/>
        <w:rPr>
          <w:b/>
          <w:sz w:val="32"/>
        </w:rPr>
        <w:sectPr w:rsidR="000C5445" w:rsidSect="00010D8A">
          <w:type w:val="continuous"/>
          <w:pgSz w:w="12240" w:h="15840"/>
          <w:pgMar w:top="1440" w:right="630" w:bottom="540" w:left="1440" w:header="720" w:footer="720" w:gutter="0"/>
          <w:cols w:num="2" w:space="90"/>
          <w:docGrid w:linePitch="360"/>
        </w:sectPr>
      </w:pPr>
      <w:r>
        <w:rPr>
          <w:b/>
          <w:sz w:val="32"/>
        </w:rPr>
        <w:br w:type="column"/>
      </w:r>
      <w:r w:rsidRPr="00B75723">
        <w:rPr>
          <w:b/>
          <w:sz w:val="32"/>
        </w:rPr>
        <w:lastRenderedPageBreak/>
        <w:t>Genotypes</w:t>
      </w:r>
      <w:r>
        <w:rPr>
          <w:b/>
          <w:sz w:val="32"/>
        </w:rPr>
        <w:t>:</w:t>
      </w:r>
      <w:r>
        <w:rPr>
          <w:b/>
          <w:sz w:val="32"/>
        </w:rPr>
        <w:tab/>
      </w:r>
      <w:r w:rsidRPr="00B75723">
        <w:rPr>
          <w:b/>
          <w:sz w:val="32"/>
        </w:rPr>
        <w:t>Phenotypes:</w:t>
      </w:r>
      <w:r w:rsidRPr="00010D8A">
        <w:rPr>
          <w:b/>
          <w:sz w:val="32"/>
        </w:rPr>
        <w:t xml:space="preserve">  </w:t>
      </w:r>
      <w:r>
        <w:rPr>
          <w:b/>
          <w:sz w:val="32"/>
        </w:rPr>
        <w:br/>
      </w:r>
      <w:r w:rsidRPr="00010D8A">
        <w:rPr>
          <w:b/>
          <w:sz w:val="32"/>
        </w:rPr>
        <w:t xml:space="preserve"> </w:t>
      </w:r>
      <w:proofErr w:type="gramStart"/>
      <w:r w:rsidRPr="00010D8A">
        <w:rPr>
          <w:b/>
          <w:sz w:val="32"/>
        </w:rPr>
        <w:t>Description  #</w:t>
      </w:r>
      <w:proofErr w:type="gramEnd"/>
      <w:r w:rsidRPr="00010D8A">
        <w:rPr>
          <w:b/>
          <w:sz w:val="32"/>
        </w:rPr>
        <w:tab/>
        <w:t xml:space="preserve">Description </w:t>
      </w:r>
      <w:r>
        <w:rPr>
          <w:b/>
          <w:sz w:val="32"/>
        </w:rPr>
        <w:br/>
        <w:t xml:space="preserve"> _____</w:t>
      </w:r>
      <w:r w:rsidRPr="00010D8A">
        <w:rPr>
          <w:b/>
          <w:sz w:val="32"/>
        </w:rPr>
        <w:t>____ ___     _____</w:t>
      </w:r>
      <w:r>
        <w:rPr>
          <w:b/>
          <w:sz w:val="32"/>
        </w:rPr>
        <w:t>_</w:t>
      </w:r>
      <w:r w:rsidRPr="00010D8A">
        <w:rPr>
          <w:b/>
          <w:sz w:val="32"/>
        </w:rPr>
        <w:t xml:space="preserve">____  </w:t>
      </w:r>
      <w:r w:rsidRPr="00010D8A">
        <w:rPr>
          <w:b/>
          <w:sz w:val="32"/>
        </w:rPr>
        <w:tab/>
        <w:t xml:space="preserve">___ </w:t>
      </w:r>
      <w:r>
        <w:rPr>
          <w:b/>
          <w:sz w:val="32"/>
        </w:rPr>
        <w:br/>
        <w:t xml:space="preserve"> ____</w:t>
      </w:r>
      <w:r w:rsidRPr="00010D8A">
        <w:rPr>
          <w:b/>
          <w:sz w:val="32"/>
        </w:rPr>
        <w:t xml:space="preserve">_____ ___     __________  </w:t>
      </w:r>
      <w:r w:rsidRPr="00010D8A">
        <w:rPr>
          <w:b/>
          <w:sz w:val="32"/>
        </w:rPr>
        <w:tab/>
        <w:t>___</w:t>
      </w:r>
      <w:r>
        <w:rPr>
          <w:b/>
          <w:sz w:val="32"/>
        </w:rPr>
        <w:br/>
        <w:t xml:space="preserve"> ___</w:t>
      </w:r>
      <w:r w:rsidRPr="00010D8A">
        <w:rPr>
          <w:b/>
          <w:sz w:val="32"/>
        </w:rPr>
        <w:t xml:space="preserve">______ ___     __________  </w:t>
      </w:r>
      <w:r w:rsidRPr="00010D8A">
        <w:rPr>
          <w:b/>
          <w:sz w:val="32"/>
        </w:rPr>
        <w:tab/>
        <w:t xml:space="preserve">___ </w:t>
      </w:r>
      <w:r>
        <w:rPr>
          <w:b/>
          <w:sz w:val="32"/>
        </w:rPr>
        <w:br/>
        <w:t xml:space="preserve"> ___</w:t>
      </w:r>
      <w:r w:rsidRPr="00010D8A">
        <w:rPr>
          <w:b/>
          <w:sz w:val="32"/>
        </w:rPr>
        <w:t xml:space="preserve">______ ___     __________  </w:t>
      </w:r>
      <w:r w:rsidRPr="00010D8A">
        <w:rPr>
          <w:b/>
          <w:sz w:val="32"/>
        </w:rPr>
        <w:tab/>
        <w:t>___</w:t>
      </w:r>
      <w:r>
        <w:rPr>
          <w:b/>
          <w:sz w:val="32"/>
        </w:rPr>
        <w:br/>
        <w:t xml:space="preserve"> ___</w:t>
      </w:r>
      <w:r w:rsidRPr="00010D8A">
        <w:rPr>
          <w:b/>
          <w:sz w:val="32"/>
        </w:rPr>
        <w:t xml:space="preserve">______ ___     </w:t>
      </w:r>
      <w:r>
        <w:rPr>
          <w:b/>
          <w:sz w:val="32"/>
        </w:rPr>
        <w:br/>
        <w:t xml:space="preserve"> __</w:t>
      </w:r>
      <w:r w:rsidRPr="00010D8A">
        <w:rPr>
          <w:b/>
          <w:sz w:val="32"/>
        </w:rPr>
        <w:t xml:space="preserve">_______ ___    </w:t>
      </w:r>
      <w:r>
        <w:rPr>
          <w:b/>
          <w:sz w:val="32"/>
        </w:rPr>
        <w:br/>
        <w:t xml:space="preserve"> _________ ___    Phenotypic Ratio:</w:t>
      </w:r>
      <w:r>
        <w:rPr>
          <w:b/>
          <w:sz w:val="32"/>
        </w:rPr>
        <w:br/>
        <w:t xml:space="preserve"> ____</w:t>
      </w:r>
      <w:r w:rsidRPr="00010D8A">
        <w:rPr>
          <w:b/>
          <w:sz w:val="32"/>
        </w:rPr>
        <w:t>_____ ___        _____________</w:t>
      </w:r>
      <w:r>
        <w:rPr>
          <w:b/>
          <w:sz w:val="32"/>
        </w:rPr>
        <w:br/>
        <w:t xml:space="preserve"> __</w:t>
      </w:r>
      <w:r w:rsidRPr="00010D8A">
        <w:rPr>
          <w:b/>
          <w:sz w:val="32"/>
        </w:rPr>
        <w:t xml:space="preserve">_______ ___     </w:t>
      </w:r>
    </w:p>
    <w:p w:rsidR="00B75723" w:rsidRPr="00CC5E3F" w:rsidRDefault="003656C1" w:rsidP="003656C1">
      <w:pPr>
        <w:rPr>
          <w:b/>
          <w:sz w:val="24"/>
        </w:rPr>
      </w:pPr>
      <w:r w:rsidRPr="00CC5E3F">
        <w:rPr>
          <w:b/>
          <w:sz w:val="24"/>
        </w:rPr>
        <w:lastRenderedPageBreak/>
        <w:t>Exceptions to Mendel Practice Problems</w:t>
      </w:r>
    </w:p>
    <w:p w:rsidR="003656C1" w:rsidRPr="00CC5E3F" w:rsidRDefault="003656C1" w:rsidP="003656C1">
      <w:pPr>
        <w:rPr>
          <w:b/>
          <w:sz w:val="24"/>
        </w:rPr>
      </w:pPr>
    </w:p>
    <w:p w:rsidR="003656C1" w:rsidRPr="00CC5E3F" w:rsidRDefault="003656C1" w:rsidP="003656C1">
      <w:pPr>
        <w:rPr>
          <w:b/>
          <w:sz w:val="24"/>
        </w:rPr>
      </w:pPr>
      <w:r w:rsidRPr="00CC5E3F">
        <w:rPr>
          <w:b/>
          <w:sz w:val="24"/>
        </w:rPr>
        <w:t>Incomplete Dominance</w:t>
      </w:r>
    </w:p>
    <w:p w:rsidR="003656C1" w:rsidRPr="00CC5E3F" w:rsidRDefault="003656C1" w:rsidP="003656C1">
      <w:pPr>
        <w:pStyle w:val="ListParagraph"/>
        <w:numPr>
          <w:ilvl w:val="0"/>
          <w:numId w:val="3"/>
        </w:numPr>
        <w:rPr>
          <w:sz w:val="24"/>
        </w:rPr>
      </w:pPr>
      <w:r w:rsidRPr="00CC5E3F">
        <w:rPr>
          <w:sz w:val="24"/>
        </w:rPr>
        <w:t xml:space="preserve">A cross between a blue </w:t>
      </w:r>
      <w:proofErr w:type="spellStart"/>
      <w:r w:rsidRPr="00CC5E3F">
        <w:rPr>
          <w:sz w:val="24"/>
        </w:rPr>
        <w:t>blahblah</w:t>
      </w:r>
      <w:proofErr w:type="spellEnd"/>
      <w:r w:rsidRPr="00CC5E3F">
        <w:rPr>
          <w:sz w:val="24"/>
        </w:rPr>
        <w:t xml:space="preserve"> bird and a white </w:t>
      </w:r>
      <w:proofErr w:type="spellStart"/>
      <w:r w:rsidRPr="00CC5E3F">
        <w:rPr>
          <w:sz w:val="24"/>
        </w:rPr>
        <w:t>blahblah</w:t>
      </w:r>
      <w:proofErr w:type="spellEnd"/>
      <w:r w:rsidRPr="00CC5E3F">
        <w:rPr>
          <w:sz w:val="24"/>
        </w:rPr>
        <w:t xml:space="preserve"> bird produces offspring that are silver. The color of </w:t>
      </w:r>
      <w:proofErr w:type="spellStart"/>
      <w:r w:rsidRPr="00CC5E3F">
        <w:rPr>
          <w:sz w:val="24"/>
        </w:rPr>
        <w:t>blahblah</w:t>
      </w:r>
      <w:proofErr w:type="spellEnd"/>
      <w:r w:rsidRPr="00CC5E3F">
        <w:rPr>
          <w:sz w:val="24"/>
        </w:rPr>
        <w:t xml:space="preserve"> birds in determined by just two alleles.</w:t>
      </w:r>
    </w:p>
    <w:p w:rsidR="003656C1" w:rsidRPr="00CC5E3F" w:rsidRDefault="003656C1" w:rsidP="003656C1">
      <w:pPr>
        <w:pStyle w:val="ListParagraph"/>
        <w:numPr>
          <w:ilvl w:val="1"/>
          <w:numId w:val="3"/>
        </w:numPr>
        <w:rPr>
          <w:sz w:val="24"/>
        </w:rPr>
      </w:pPr>
      <w:r w:rsidRPr="00CC5E3F">
        <w:rPr>
          <w:sz w:val="24"/>
        </w:rPr>
        <w:t xml:space="preserve">What are the genotypes of the parent </w:t>
      </w:r>
      <w:proofErr w:type="spellStart"/>
      <w:r w:rsidRPr="00CC5E3F">
        <w:rPr>
          <w:sz w:val="24"/>
        </w:rPr>
        <w:t>blahblah</w:t>
      </w:r>
      <w:proofErr w:type="spellEnd"/>
      <w:r w:rsidRPr="00CC5E3F">
        <w:rPr>
          <w:sz w:val="24"/>
        </w:rPr>
        <w:t xml:space="preserve"> birds in the </w:t>
      </w:r>
      <w:proofErr w:type="spellStart"/>
      <w:r w:rsidRPr="00CC5E3F">
        <w:rPr>
          <w:sz w:val="24"/>
        </w:rPr>
        <w:t>orgninal</w:t>
      </w:r>
      <w:proofErr w:type="spellEnd"/>
      <w:r w:rsidRPr="00CC5E3F">
        <w:rPr>
          <w:sz w:val="24"/>
        </w:rPr>
        <w:t xml:space="preserve"> cross?</w:t>
      </w:r>
    </w:p>
    <w:p w:rsidR="003656C1" w:rsidRPr="00CC5E3F" w:rsidRDefault="000C5445" w:rsidP="003656C1">
      <w:pPr>
        <w:pStyle w:val="ListParagraph"/>
        <w:ind w:left="1440"/>
        <w:rPr>
          <w:sz w:val="24"/>
        </w:rPr>
      </w:pPr>
      <w:r>
        <w:rPr>
          <w:sz w:val="24"/>
        </w:rPr>
        <w:br/>
      </w:r>
    </w:p>
    <w:p w:rsidR="003656C1" w:rsidRPr="00CC5E3F" w:rsidRDefault="003656C1" w:rsidP="003656C1">
      <w:pPr>
        <w:pStyle w:val="ListParagraph"/>
        <w:numPr>
          <w:ilvl w:val="1"/>
          <w:numId w:val="3"/>
        </w:numPr>
        <w:rPr>
          <w:sz w:val="24"/>
        </w:rPr>
      </w:pPr>
      <w:r w:rsidRPr="00CC5E3F">
        <w:rPr>
          <w:sz w:val="24"/>
        </w:rPr>
        <w:t>What is/are the genotypes of the silver offspring?</w:t>
      </w:r>
      <w:r w:rsidR="000C5445">
        <w:rPr>
          <w:sz w:val="24"/>
        </w:rPr>
        <w:br/>
      </w:r>
      <w:r w:rsidR="000C5445">
        <w:rPr>
          <w:sz w:val="24"/>
        </w:rPr>
        <w:br/>
      </w:r>
    </w:p>
    <w:p w:rsidR="003656C1" w:rsidRPr="00CC5E3F" w:rsidRDefault="003656C1" w:rsidP="003656C1">
      <w:pPr>
        <w:pStyle w:val="ListParagraph"/>
        <w:rPr>
          <w:sz w:val="24"/>
        </w:rPr>
      </w:pPr>
    </w:p>
    <w:p w:rsidR="003656C1" w:rsidRPr="00CC5E3F" w:rsidRDefault="003656C1" w:rsidP="003656C1">
      <w:pPr>
        <w:pStyle w:val="ListParagraph"/>
        <w:numPr>
          <w:ilvl w:val="1"/>
          <w:numId w:val="3"/>
        </w:numPr>
        <w:rPr>
          <w:sz w:val="24"/>
        </w:rPr>
      </w:pPr>
      <w:r w:rsidRPr="00CC5E3F">
        <w:rPr>
          <w:sz w:val="24"/>
        </w:rPr>
        <w:t xml:space="preserve">What would be the phenotypic rations of offspring produced by two silver </w:t>
      </w:r>
      <w:proofErr w:type="spellStart"/>
      <w:r w:rsidRPr="00CC5E3F">
        <w:rPr>
          <w:sz w:val="24"/>
        </w:rPr>
        <w:t>blahblah</w:t>
      </w:r>
      <w:proofErr w:type="spellEnd"/>
      <w:r w:rsidRPr="00CC5E3F">
        <w:rPr>
          <w:sz w:val="24"/>
        </w:rPr>
        <w:t xml:space="preserve"> birds?</w:t>
      </w:r>
    </w:p>
    <w:p w:rsidR="003656C1" w:rsidRPr="00CC5E3F" w:rsidRDefault="003656C1" w:rsidP="003656C1">
      <w:pPr>
        <w:pStyle w:val="ListParagraph"/>
        <w:rPr>
          <w:sz w:val="24"/>
        </w:rPr>
      </w:pPr>
    </w:p>
    <w:p w:rsidR="003656C1" w:rsidRPr="00CC5E3F" w:rsidRDefault="003656C1" w:rsidP="003656C1">
      <w:pPr>
        <w:pStyle w:val="ListParagraph"/>
        <w:rPr>
          <w:sz w:val="24"/>
        </w:rPr>
      </w:pPr>
    </w:p>
    <w:p w:rsidR="003656C1" w:rsidRPr="00CC5E3F" w:rsidRDefault="003656C1" w:rsidP="003656C1">
      <w:pPr>
        <w:rPr>
          <w:sz w:val="24"/>
        </w:rPr>
      </w:pPr>
    </w:p>
    <w:p w:rsidR="003656C1" w:rsidRPr="00CC5E3F" w:rsidRDefault="003656C1" w:rsidP="003656C1">
      <w:pPr>
        <w:pStyle w:val="ListParagraph"/>
        <w:numPr>
          <w:ilvl w:val="0"/>
          <w:numId w:val="3"/>
        </w:numPr>
        <w:rPr>
          <w:sz w:val="24"/>
        </w:rPr>
      </w:pPr>
      <w:r w:rsidRPr="00CC5E3F">
        <w:rPr>
          <w:sz w:val="24"/>
        </w:rPr>
        <w:t xml:space="preserve">The color of fruit for a certain plant is determined by two alleles. When two plants with orange fruit are crossed the following phenotypic ratios are present in the offspring: 25% red fruit, 50% orange fruit, </w:t>
      </w:r>
      <w:proofErr w:type="gramStart"/>
      <w:r w:rsidRPr="00CC5E3F">
        <w:rPr>
          <w:sz w:val="24"/>
        </w:rPr>
        <w:t>25</w:t>
      </w:r>
      <w:proofErr w:type="gramEnd"/>
      <w:r w:rsidRPr="00CC5E3F">
        <w:rPr>
          <w:sz w:val="24"/>
        </w:rPr>
        <w:t>% yellow fruit. What are the genotypes of the parent orange-fruited plants? Red? Yellow?</w:t>
      </w:r>
    </w:p>
    <w:p w:rsidR="003656C1" w:rsidRPr="00CC5E3F" w:rsidRDefault="003656C1" w:rsidP="003656C1">
      <w:pPr>
        <w:rPr>
          <w:sz w:val="24"/>
        </w:rPr>
      </w:pPr>
    </w:p>
    <w:p w:rsidR="003656C1" w:rsidRPr="00CC5E3F" w:rsidRDefault="003656C1" w:rsidP="003656C1">
      <w:pPr>
        <w:rPr>
          <w:sz w:val="24"/>
        </w:rPr>
      </w:pPr>
    </w:p>
    <w:p w:rsidR="003656C1" w:rsidRPr="00CC5E3F" w:rsidRDefault="003656C1" w:rsidP="003656C1">
      <w:pPr>
        <w:rPr>
          <w:b/>
          <w:sz w:val="24"/>
        </w:rPr>
      </w:pPr>
      <w:r w:rsidRPr="00CC5E3F">
        <w:rPr>
          <w:b/>
          <w:sz w:val="24"/>
        </w:rPr>
        <w:t>Codominance</w:t>
      </w:r>
    </w:p>
    <w:p w:rsidR="003656C1" w:rsidRPr="00CC5E3F" w:rsidRDefault="003656C1" w:rsidP="003656C1">
      <w:pPr>
        <w:pStyle w:val="ListParagraph"/>
        <w:numPr>
          <w:ilvl w:val="0"/>
          <w:numId w:val="3"/>
        </w:numPr>
        <w:rPr>
          <w:sz w:val="24"/>
        </w:rPr>
      </w:pPr>
      <w:r w:rsidRPr="00CC5E3F">
        <w:rPr>
          <w:sz w:val="24"/>
        </w:rPr>
        <w:t xml:space="preserve">A very common phenotype used in questions about codominance is roan fur in cattle. Cattle can be red (RR = all red hairs), white (WW = all white hairs) or roan (RW = red and white hairs together). Predict the phenotypic rations of offspring when a homozygous white cow is crossed with a roan bull. </w:t>
      </w:r>
    </w:p>
    <w:p w:rsidR="003656C1" w:rsidRPr="00CC5E3F" w:rsidRDefault="003656C1" w:rsidP="003656C1">
      <w:pPr>
        <w:pStyle w:val="ListParagraph"/>
        <w:rPr>
          <w:sz w:val="24"/>
        </w:rPr>
      </w:pPr>
    </w:p>
    <w:p w:rsidR="003656C1" w:rsidRPr="00CC5E3F" w:rsidRDefault="003656C1" w:rsidP="003656C1">
      <w:pPr>
        <w:pStyle w:val="ListParagraph"/>
        <w:rPr>
          <w:sz w:val="24"/>
        </w:rPr>
      </w:pPr>
    </w:p>
    <w:p w:rsidR="003656C1" w:rsidRPr="00CC5E3F" w:rsidRDefault="003656C1" w:rsidP="003656C1">
      <w:pPr>
        <w:pStyle w:val="ListParagraph"/>
        <w:numPr>
          <w:ilvl w:val="0"/>
          <w:numId w:val="3"/>
        </w:numPr>
        <w:rPr>
          <w:sz w:val="24"/>
        </w:rPr>
      </w:pPr>
      <w:r w:rsidRPr="00CC5E3F">
        <w:rPr>
          <w:sz w:val="24"/>
        </w:rPr>
        <w:t>What should the genotypes and phenotypes for parent cattle be if a farmer wanted only cattle with red fur?</w:t>
      </w:r>
    </w:p>
    <w:p w:rsidR="003656C1" w:rsidRPr="00CC5E3F" w:rsidRDefault="003656C1" w:rsidP="003656C1">
      <w:pPr>
        <w:rPr>
          <w:sz w:val="24"/>
        </w:rPr>
      </w:pPr>
    </w:p>
    <w:p w:rsidR="003656C1" w:rsidRPr="00CC5E3F" w:rsidRDefault="003656C1" w:rsidP="003656C1">
      <w:pPr>
        <w:rPr>
          <w:sz w:val="24"/>
        </w:rPr>
      </w:pPr>
    </w:p>
    <w:p w:rsidR="003656C1" w:rsidRDefault="003656C1" w:rsidP="003656C1">
      <w:pPr>
        <w:rPr>
          <w:sz w:val="24"/>
        </w:rPr>
      </w:pPr>
    </w:p>
    <w:p w:rsidR="003656C1" w:rsidRPr="00CC5E3F" w:rsidRDefault="003656C1" w:rsidP="003656C1">
      <w:pPr>
        <w:rPr>
          <w:b/>
          <w:sz w:val="24"/>
        </w:rPr>
      </w:pPr>
      <w:r w:rsidRPr="00CC5E3F">
        <w:rPr>
          <w:b/>
          <w:sz w:val="24"/>
        </w:rPr>
        <w:t>Multiple Alleles</w:t>
      </w:r>
    </w:p>
    <w:p w:rsidR="003656C1" w:rsidRPr="00CC5E3F" w:rsidRDefault="003656C1" w:rsidP="003656C1">
      <w:pPr>
        <w:pStyle w:val="ListParagraph"/>
        <w:numPr>
          <w:ilvl w:val="0"/>
          <w:numId w:val="3"/>
        </w:numPr>
        <w:rPr>
          <w:sz w:val="24"/>
        </w:rPr>
      </w:pPr>
      <w:r w:rsidRPr="00CC5E3F">
        <w:rPr>
          <w:sz w:val="24"/>
        </w:rPr>
        <w:t>A woman with Type O blood and a man who is Type AB are expecting a child. What are the possible blood types of the kid?</w:t>
      </w:r>
    </w:p>
    <w:p w:rsidR="003656C1" w:rsidRPr="00CC5E3F" w:rsidRDefault="003656C1" w:rsidP="003656C1">
      <w:pPr>
        <w:rPr>
          <w:sz w:val="24"/>
        </w:rPr>
      </w:pPr>
    </w:p>
    <w:p w:rsidR="003656C1" w:rsidRPr="00CC5E3F" w:rsidRDefault="003656C1" w:rsidP="003656C1">
      <w:pPr>
        <w:rPr>
          <w:sz w:val="24"/>
        </w:rPr>
      </w:pPr>
    </w:p>
    <w:p w:rsidR="003656C1" w:rsidRPr="00CC5E3F" w:rsidRDefault="003656C1" w:rsidP="003656C1">
      <w:pPr>
        <w:rPr>
          <w:sz w:val="24"/>
        </w:rPr>
      </w:pPr>
    </w:p>
    <w:p w:rsidR="003656C1" w:rsidRPr="00CC5E3F" w:rsidRDefault="003656C1" w:rsidP="003656C1">
      <w:pPr>
        <w:pStyle w:val="ListParagraph"/>
        <w:numPr>
          <w:ilvl w:val="0"/>
          <w:numId w:val="3"/>
        </w:numPr>
        <w:rPr>
          <w:sz w:val="24"/>
        </w:rPr>
      </w:pPr>
      <w:r w:rsidRPr="00CC5E3F">
        <w:rPr>
          <w:sz w:val="24"/>
        </w:rPr>
        <w:t>What are the possible blood types of a child whose parents are both heterozygous for B blood type?</w:t>
      </w:r>
    </w:p>
    <w:p w:rsidR="003656C1" w:rsidRPr="00CC5E3F" w:rsidRDefault="003656C1" w:rsidP="003656C1">
      <w:pPr>
        <w:rPr>
          <w:sz w:val="24"/>
        </w:rPr>
      </w:pPr>
    </w:p>
    <w:p w:rsidR="003656C1" w:rsidRPr="00CC5E3F" w:rsidRDefault="003656C1" w:rsidP="003656C1">
      <w:pPr>
        <w:rPr>
          <w:sz w:val="24"/>
        </w:rPr>
      </w:pPr>
    </w:p>
    <w:p w:rsidR="003656C1" w:rsidRPr="00CC5E3F" w:rsidRDefault="003656C1" w:rsidP="003656C1">
      <w:pPr>
        <w:rPr>
          <w:b/>
          <w:sz w:val="24"/>
        </w:rPr>
      </w:pPr>
      <w:r w:rsidRPr="00CC5E3F">
        <w:rPr>
          <w:b/>
          <w:sz w:val="24"/>
        </w:rPr>
        <w:t>Polygenic Traits</w:t>
      </w:r>
    </w:p>
    <w:p w:rsidR="003656C1" w:rsidRPr="00CC5E3F" w:rsidRDefault="003656C1" w:rsidP="003656C1">
      <w:pPr>
        <w:pStyle w:val="ListParagraph"/>
        <w:numPr>
          <w:ilvl w:val="0"/>
          <w:numId w:val="3"/>
        </w:numPr>
        <w:rPr>
          <w:sz w:val="24"/>
        </w:rPr>
      </w:pPr>
      <w:r w:rsidRPr="00CC5E3F">
        <w:rPr>
          <w:sz w:val="24"/>
        </w:rPr>
        <w:t>Explain polygenic traits.</w:t>
      </w:r>
    </w:p>
    <w:p w:rsidR="003656C1" w:rsidRPr="00CC5E3F" w:rsidRDefault="003656C1" w:rsidP="003656C1">
      <w:pPr>
        <w:rPr>
          <w:sz w:val="24"/>
        </w:rPr>
      </w:pPr>
    </w:p>
    <w:p w:rsidR="003656C1" w:rsidRDefault="003656C1" w:rsidP="003656C1">
      <w:pPr>
        <w:rPr>
          <w:sz w:val="24"/>
        </w:rPr>
      </w:pPr>
    </w:p>
    <w:p w:rsidR="000C5445" w:rsidRPr="00CC5E3F" w:rsidRDefault="000C5445" w:rsidP="003656C1">
      <w:pPr>
        <w:rPr>
          <w:sz w:val="24"/>
        </w:rPr>
      </w:pPr>
    </w:p>
    <w:p w:rsidR="003656C1" w:rsidRPr="00CC5E3F" w:rsidRDefault="003656C1" w:rsidP="003656C1">
      <w:pPr>
        <w:rPr>
          <w:sz w:val="24"/>
        </w:rPr>
      </w:pPr>
    </w:p>
    <w:p w:rsidR="003656C1" w:rsidRPr="00CC5E3F" w:rsidRDefault="003656C1" w:rsidP="003656C1">
      <w:pPr>
        <w:pStyle w:val="ListParagraph"/>
        <w:numPr>
          <w:ilvl w:val="0"/>
          <w:numId w:val="3"/>
        </w:numPr>
        <w:rPr>
          <w:sz w:val="24"/>
        </w:rPr>
      </w:pPr>
      <w:r w:rsidRPr="00CC5E3F">
        <w:rPr>
          <w:sz w:val="24"/>
        </w:rPr>
        <w:t>Give at least 2 examples of a polygenic trait</w:t>
      </w:r>
    </w:p>
    <w:p w:rsidR="003656C1" w:rsidRPr="003656C1" w:rsidRDefault="003656C1" w:rsidP="003656C1">
      <w:pPr>
        <w:pStyle w:val="ListParagraph"/>
        <w:rPr>
          <w:sz w:val="28"/>
        </w:rPr>
      </w:pPr>
    </w:p>
    <w:sectPr w:rsidR="003656C1" w:rsidRPr="003656C1" w:rsidSect="00010D8A">
      <w:type w:val="continuous"/>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E3738"/>
    <w:multiLevelType w:val="hybridMultilevel"/>
    <w:tmpl w:val="0D26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D2600"/>
    <w:multiLevelType w:val="hybridMultilevel"/>
    <w:tmpl w:val="0E7A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66A9B"/>
    <w:multiLevelType w:val="hybridMultilevel"/>
    <w:tmpl w:val="C148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6134A"/>
    <w:multiLevelType w:val="hybridMultilevel"/>
    <w:tmpl w:val="C630D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rsids>
    <w:rsidRoot w:val="00EE6851"/>
    <w:rsid w:val="00010D8A"/>
    <w:rsid w:val="00033164"/>
    <w:rsid w:val="000C5445"/>
    <w:rsid w:val="00240F2A"/>
    <w:rsid w:val="003656C1"/>
    <w:rsid w:val="00833353"/>
    <w:rsid w:val="008B75DE"/>
    <w:rsid w:val="008E6689"/>
    <w:rsid w:val="008F69AE"/>
    <w:rsid w:val="00B75723"/>
    <w:rsid w:val="00BB2EB3"/>
    <w:rsid w:val="00CC5E3F"/>
    <w:rsid w:val="00CC657A"/>
    <w:rsid w:val="00D01E77"/>
    <w:rsid w:val="00DE4004"/>
    <w:rsid w:val="00E21CC5"/>
    <w:rsid w:val="00EE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51"/>
    <w:pPr>
      <w:ind w:left="720"/>
      <w:contextualSpacing/>
    </w:pPr>
  </w:style>
  <w:style w:type="table" w:styleId="TableGrid">
    <w:name w:val="Table Grid"/>
    <w:basedOn w:val="TableNormal"/>
    <w:uiPriority w:val="59"/>
    <w:rsid w:val="00DE4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Pilarz</dc:creator>
  <cp:lastModifiedBy>hpilarz</cp:lastModifiedBy>
  <cp:revision>2</cp:revision>
  <dcterms:created xsi:type="dcterms:W3CDTF">2014-02-28T12:48:00Z</dcterms:created>
  <dcterms:modified xsi:type="dcterms:W3CDTF">2014-02-28T12:48:00Z</dcterms:modified>
</cp:coreProperties>
</file>