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8F" w:rsidRDefault="00A06C8F" w:rsidP="00A06C8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Carbon Dating Practice </w:t>
      </w:r>
    </w:p>
    <w:p w:rsidR="00A06C8F" w:rsidRDefault="00A06C8F" w:rsidP="00A06C8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06C8F" w:rsidRPr="000857EB" w:rsidRDefault="00A06C8F" w:rsidP="00A06C8F">
      <w:pPr>
        <w:rPr>
          <w:b/>
        </w:rPr>
      </w:pPr>
      <w:r w:rsidRPr="000857EB">
        <w:rPr>
          <w:b/>
        </w:rPr>
        <w:t xml:space="preserve"> The half- life of Carbon-14 is approximately 5000 years.</w:t>
      </w:r>
      <w:r w:rsidR="003C12AE">
        <w:rPr>
          <w:b/>
        </w:rPr>
        <w:t xml:space="preserve"> Carbon-14 undergoes beta decay and turns into N-14 which is stable.</w:t>
      </w:r>
      <w:r w:rsidRPr="000857EB">
        <w:rPr>
          <w:b/>
        </w:rPr>
        <w:t xml:space="preserve">  Calculate the percentage of Carbon-14 would be present in the fossil and number of half lives that have occurred since the death of the organism Begin at time = 0, and show the percent of Carbon-14 that would be present after each half-life</w:t>
      </w:r>
      <w:r>
        <w:rPr>
          <w:b/>
        </w:rPr>
        <w:t xml:space="preserve">. </w:t>
      </w:r>
      <w:r w:rsidRPr="000857EB">
        <w:rPr>
          <w:b/>
          <w:sz w:val="28"/>
          <w:u w:val="single"/>
        </w:rPr>
        <w:t>Keep in mind a half live reduces the amount of</w:t>
      </w:r>
      <w:r>
        <w:rPr>
          <w:b/>
          <w:sz w:val="28"/>
          <w:u w:val="single"/>
        </w:rPr>
        <w:t xml:space="preserve"> current</w:t>
      </w:r>
      <w:r w:rsidRPr="000857EB">
        <w:rPr>
          <w:b/>
          <w:sz w:val="28"/>
          <w:u w:val="single"/>
        </w:rPr>
        <w:t xml:space="preserve"> C-14 by half!!</w:t>
      </w:r>
    </w:p>
    <w:p w:rsidR="00A06C8F" w:rsidRDefault="00A06C8F" w:rsidP="00A06C8F"/>
    <w:p w:rsidR="00A06C8F" w:rsidRDefault="00A06C8F" w:rsidP="00A06C8F">
      <w:r>
        <w:t xml:space="preserve">Time = 0, organism dies </w:t>
      </w:r>
      <w:r>
        <w:tab/>
        <w:t>______________% Carbon-14 present</w:t>
      </w:r>
    </w:p>
    <w:p w:rsidR="00A06C8F" w:rsidRDefault="00A06C8F" w:rsidP="00A06C8F">
      <w:r>
        <w:t>Time = 1 half life   ________________</w:t>
      </w:r>
      <w:proofErr w:type="gramStart"/>
      <w:r>
        <w:t>%  Carbon</w:t>
      </w:r>
      <w:proofErr w:type="gramEnd"/>
      <w:r>
        <w:t>-14 present</w:t>
      </w:r>
    </w:p>
    <w:p w:rsidR="00A06C8F" w:rsidRDefault="00A06C8F" w:rsidP="00A06C8F">
      <w:r>
        <w:t>Time = 2 half lives________________%</w:t>
      </w:r>
      <w:r w:rsidRPr="0075293C">
        <w:t xml:space="preserve"> </w:t>
      </w:r>
      <w:r>
        <w:t>Carbon-</w:t>
      </w:r>
      <w:proofErr w:type="gramStart"/>
      <w:r>
        <w:t>14  present</w:t>
      </w:r>
      <w:proofErr w:type="gramEnd"/>
    </w:p>
    <w:p w:rsidR="00A06C8F" w:rsidRDefault="00A06C8F" w:rsidP="00A06C8F">
      <w:r>
        <w:t>Time= 3 half lives ________________ % Carbon-14 present</w:t>
      </w:r>
    </w:p>
    <w:p w:rsidR="00A06C8F" w:rsidRDefault="00A06C8F" w:rsidP="00A06C8F">
      <w:r>
        <w:t>Time= 4 half-lives________________ % Carbon-14 present</w:t>
      </w:r>
    </w:p>
    <w:p w:rsidR="00A06C8F" w:rsidRDefault="00A06C8F" w:rsidP="00A06C8F">
      <w:r>
        <w:t>Time= 5 half-lives________________%</w:t>
      </w:r>
      <w:r w:rsidRPr="00BC685A">
        <w:t xml:space="preserve"> </w:t>
      </w:r>
      <w:r>
        <w:t>Carbon-</w:t>
      </w:r>
      <w:proofErr w:type="gramStart"/>
      <w:r>
        <w:t>14  present</w:t>
      </w:r>
      <w:proofErr w:type="gramEnd"/>
    </w:p>
    <w:p w:rsidR="00A06C8F" w:rsidRDefault="00A06C8F" w:rsidP="00A06C8F">
      <w:r>
        <w:t>Time= 6 half-lives________________% Carbon-14 present</w:t>
      </w:r>
    </w:p>
    <w:p w:rsidR="00A06C8F" w:rsidRDefault="00A06C8F" w:rsidP="00A06C8F">
      <w:r>
        <w:t>Time= 7 half-lives________________% Carbon-14 present</w:t>
      </w:r>
    </w:p>
    <w:p w:rsidR="00A06C8F" w:rsidRDefault="00A06C8F" w:rsidP="00A06C8F">
      <w:r>
        <w:t>Time= 8 half-lives________________% Carbon-14 present</w:t>
      </w:r>
    </w:p>
    <w:p w:rsidR="00A06C8F" w:rsidRDefault="00A06C8F" w:rsidP="00A06C8F"/>
    <w:p w:rsidR="00A06C8F" w:rsidRPr="000857EB" w:rsidRDefault="00A06C8F" w:rsidP="00A06C8F">
      <w:r w:rsidRPr="000857EB">
        <w:rPr>
          <w:b/>
        </w:rPr>
        <w:t>Also complete the following chart using carbon which ha</w:t>
      </w:r>
      <w:r>
        <w:rPr>
          <w:b/>
        </w:rPr>
        <w:t>s a half life of approximately 6</w:t>
      </w:r>
      <w:r w:rsidRPr="000857EB">
        <w:rPr>
          <w:b/>
        </w:rPr>
        <w:t xml:space="preserve">,000 years. 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76"/>
        <w:gridCol w:w="2539"/>
        <w:gridCol w:w="2192"/>
      </w:tblGrid>
      <w:tr w:rsidR="00A06C8F" w:rsidTr="00303809">
        <w:trPr>
          <w:trHeight w:val="1048"/>
        </w:trPr>
        <w:tc>
          <w:tcPr>
            <w:tcW w:w="2444" w:type="dxa"/>
          </w:tcPr>
          <w:p w:rsidR="00A06C8F" w:rsidRDefault="00A06C8F" w:rsidP="00303809">
            <w:r>
              <w:t xml:space="preserve">Number of </w:t>
            </w:r>
            <w:r w:rsidRPr="000857EB">
              <w:rPr>
                <w:b/>
              </w:rPr>
              <w:t>half-lives</w:t>
            </w:r>
            <w:r>
              <w:t xml:space="preserve"> that have passed</w:t>
            </w:r>
          </w:p>
        </w:tc>
        <w:tc>
          <w:tcPr>
            <w:tcW w:w="2476" w:type="dxa"/>
          </w:tcPr>
          <w:p w:rsidR="00A06C8F" w:rsidRDefault="00A06C8F" w:rsidP="00303809">
            <w:r w:rsidRPr="000857EB">
              <w:rPr>
                <w:b/>
              </w:rPr>
              <w:t>Years</w:t>
            </w:r>
            <w:r>
              <w:t xml:space="preserve"> since the death of the organism</w:t>
            </w:r>
          </w:p>
        </w:tc>
        <w:tc>
          <w:tcPr>
            <w:tcW w:w="2539" w:type="dxa"/>
          </w:tcPr>
          <w:p w:rsidR="00A06C8F" w:rsidRDefault="00A06C8F" w:rsidP="00303809">
            <w:r>
              <w:t xml:space="preserve">Percentage of </w:t>
            </w:r>
            <w:r w:rsidRPr="000857EB">
              <w:rPr>
                <w:b/>
              </w:rPr>
              <w:t>Carbon-14</w:t>
            </w:r>
            <w:r>
              <w:t xml:space="preserve"> remaining in the organism</w:t>
            </w:r>
          </w:p>
        </w:tc>
        <w:tc>
          <w:tcPr>
            <w:tcW w:w="2192" w:type="dxa"/>
          </w:tcPr>
          <w:p w:rsidR="00A06C8F" w:rsidRDefault="00A06C8F" w:rsidP="003C12AE">
            <w:r>
              <w:t xml:space="preserve">Percentage of </w:t>
            </w:r>
            <w:r w:rsidR="003C12AE">
              <w:rPr>
                <w:b/>
              </w:rPr>
              <w:t>Nitrogen-14</w:t>
            </w:r>
            <w:r>
              <w:t xml:space="preserve"> in the organism</w:t>
            </w:r>
          </w:p>
        </w:tc>
      </w:tr>
      <w:tr w:rsidR="00A06C8F" w:rsidTr="00303809">
        <w:trPr>
          <w:trHeight w:val="680"/>
        </w:trPr>
        <w:tc>
          <w:tcPr>
            <w:tcW w:w="2444" w:type="dxa"/>
          </w:tcPr>
          <w:p w:rsidR="00A06C8F" w:rsidRDefault="00A06C8F" w:rsidP="00303809"/>
          <w:p w:rsidR="00A06C8F" w:rsidRDefault="00A06C8F" w:rsidP="00303809"/>
        </w:tc>
        <w:tc>
          <w:tcPr>
            <w:tcW w:w="2476" w:type="dxa"/>
          </w:tcPr>
          <w:p w:rsidR="00A06C8F" w:rsidRDefault="00A06C8F" w:rsidP="00303809"/>
        </w:tc>
        <w:tc>
          <w:tcPr>
            <w:tcW w:w="2539" w:type="dxa"/>
          </w:tcPr>
          <w:p w:rsidR="00A06C8F" w:rsidRDefault="00A06C8F" w:rsidP="00303809"/>
        </w:tc>
        <w:tc>
          <w:tcPr>
            <w:tcW w:w="2192" w:type="dxa"/>
          </w:tcPr>
          <w:p w:rsidR="00A06C8F" w:rsidRDefault="00A06C8F" w:rsidP="00303809"/>
        </w:tc>
      </w:tr>
      <w:tr w:rsidR="00A06C8F" w:rsidTr="00303809">
        <w:trPr>
          <w:trHeight w:val="699"/>
        </w:trPr>
        <w:tc>
          <w:tcPr>
            <w:tcW w:w="2444" w:type="dxa"/>
          </w:tcPr>
          <w:p w:rsidR="00A06C8F" w:rsidRDefault="00A06C8F" w:rsidP="00303809"/>
          <w:p w:rsidR="00A06C8F" w:rsidRDefault="00A06C8F" w:rsidP="00303809"/>
        </w:tc>
        <w:tc>
          <w:tcPr>
            <w:tcW w:w="2476" w:type="dxa"/>
          </w:tcPr>
          <w:p w:rsidR="00A06C8F" w:rsidRDefault="00A06C8F" w:rsidP="00303809"/>
        </w:tc>
        <w:tc>
          <w:tcPr>
            <w:tcW w:w="2539" w:type="dxa"/>
          </w:tcPr>
          <w:p w:rsidR="00A06C8F" w:rsidRDefault="00A06C8F" w:rsidP="00303809"/>
        </w:tc>
        <w:tc>
          <w:tcPr>
            <w:tcW w:w="2192" w:type="dxa"/>
          </w:tcPr>
          <w:p w:rsidR="00A06C8F" w:rsidRDefault="00A06C8F" w:rsidP="00303809"/>
        </w:tc>
      </w:tr>
      <w:tr w:rsidR="00A06C8F" w:rsidTr="00303809">
        <w:trPr>
          <w:trHeight w:val="699"/>
        </w:trPr>
        <w:tc>
          <w:tcPr>
            <w:tcW w:w="2444" w:type="dxa"/>
          </w:tcPr>
          <w:p w:rsidR="00A06C8F" w:rsidRDefault="00A06C8F" w:rsidP="00303809"/>
          <w:p w:rsidR="00A06C8F" w:rsidRDefault="00A06C8F" w:rsidP="00303809"/>
        </w:tc>
        <w:tc>
          <w:tcPr>
            <w:tcW w:w="2476" w:type="dxa"/>
          </w:tcPr>
          <w:p w:rsidR="00A06C8F" w:rsidRDefault="00A06C8F" w:rsidP="00303809"/>
        </w:tc>
        <w:tc>
          <w:tcPr>
            <w:tcW w:w="2539" w:type="dxa"/>
          </w:tcPr>
          <w:p w:rsidR="00A06C8F" w:rsidRDefault="00A06C8F" w:rsidP="00303809"/>
        </w:tc>
        <w:tc>
          <w:tcPr>
            <w:tcW w:w="2192" w:type="dxa"/>
          </w:tcPr>
          <w:p w:rsidR="00A06C8F" w:rsidRDefault="00A06C8F" w:rsidP="00303809"/>
        </w:tc>
      </w:tr>
    </w:tbl>
    <w:p w:rsidR="003C12AE" w:rsidRDefault="003C12AE">
      <w:r>
        <w:tab/>
      </w:r>
      <w:r>
        <w:br w:type="page"/>
      </w:r>
    </w:p>
    <w:p w:rsidR="003C12AE" w:rsidRDefault="003C12AE" w:rsidP="003C12AE">
      <w:pPr>
        <w:tabs>
          <w:tab w:val="left" w:pos="267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Half-life Practice #1                  Nuclear Changes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If we start with 400 atoms of a radioactive substance, how many would remain after one </w:t>
      </w:r>
      <w:proofErr w:type="spellStart"/>
      <w:r>
        <w:rPr>
          <w:rFonts w:ascii="Times New Roman" w:hAnsi="Times New Roman"/>
          <w:sz w:val="24"/>
          <w:szCs w:val="24"/>
        </w:rPr>
        <w:t>halflife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___after</w:t>
      </w:r>
      <w:proofErr w:type="spellEnd"/>
      <w:r>
        <w:rPr>
          <w:rFonts w:ascii="Times New Roman" w:hAnsi="Times New Roman"/>
          <w:sz w:val="24"/>
          <w:szCs w:val="24"/>
        </w:rPr>
        <w:t xml:space="preserve"> two half-lives? _____ </w:t>
      </w:r>
      <w:proofErr w:type="gramStart"/>
      <w:r>
        <w:rPr>
          <w:rFonts w:ascii="Times New Roman" w:hAnsi="Times New Roman"/>
          <w:sz w:val="24"/>
          <w:szCs w:val="24"/>
        </w:rPr>
        <w:t>after</w:t>
      </w:r>
      <w:proofErr w:type="gramEnd"/>
      <w:r>
        <w:rPr>
          <w:rFonts w:ascii="Times New Roman" w:hAnsi="Times New Roman"/>
          <w:sz w:val="24"/>
          <w:szCs w:val="24"/>
        </w:rPr>
        <w:t xml:space="preserve"> three half-lives? _______ </w:t>
      </w:r>
      <w:proofErr w:type="gramStart"/>
      <w:r>
        <w:rPr>
          <w:rFonts w:ascii="Times New Roman" w:hAnsi="Times New Roman"/>
          <w:sz w:val="24"/>
          <w:szCs w:val="24"/>
        </w:rPr>
        <w:t>after</w:t>
      </w:r>
      <w:proofErr w:type="gramEnd"/>
      <w:r>
        <w:rPr>
          <w:rFonts w:ascii="Times New Roman" w:hAnsi="Times New Roman"/>
          <w:sz w:val="24"/>
          <w:szCs w:val="24"/>
        </w:rPr>
        <w:t xml:space="preserve"> four </w:t>
      </w:r>
      <w:proofErr w:type="spellStart"/>
      <w:r>
        <w:rPr>
          <w:rFonts w:ascii="Times New Roman" w:hAnsi="Times New Roman"/>
          <w:sz w:val="24"/>
          <w:szCs w:val="24"/>
        </w:rPr>
        <w:t>halflives</w:t>
      </w:r>
      <w:proofErr w:type="spellEnd"/>
      <w:r>
        <w:rPr>
          <w:rFonts w:ascii="Times New Roman" w:hAnsi="Times New Roman"/>
          <w:sz w:val="24"/>
          <w:szCs w:val="24"/>
        </w:rPr>
        <w:t>?___</w:t>
      </w:r>
      <w:r>
        <w:rPr>
          <w:rFonts w:ascii="Times New Roman" w:hAnsi="Times New Roman"/>
          <w:sz w:val="24"/>
          <w:szCs w:val="24"/>
        </w:rPr>
        <w:br/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If we start with 48 atoms of a radioactive substance, how many would remain after one </w:t>
      </w:r>
      <w:proofErr w:type="spellStart"/>
      <w:r>
        <w:rPr>
          <w:rFonts w:ascii="Times New Roman" w:hAnsi="Times New Roman"/>
          <w:sz w:val="24"/>
          <w:szCs w:val="24"/>
        </w:rPr>
        <w:t>halflife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___after</w:t>
      </w:r>
      <w:proofErr w:type="spellEnd"/>
      <w:r>
        <w:rPr>
          <w:rFonts w:ascii="Times New Roman" w:hAnsi="Times New Roman"/>
          <w:sz w:val="24"/>
          <w:szCs w:val="24"/>
        </w:rPr>
        <w:t xml:space="preserve"> two half-lives? ____ </w:t>
      </w:r>
      <w:proofErr w:type="gramStart"/>
      <w:r>
        <w:rPr>
          <w:rFonts w:ascii="Times New Roman" w:hAnsi="Times New Roman"/>
          <w:sz w:val="24"/>
          <w:szCs w:val="24"/>
        </w:rPr>
        <w:t>after</w:t>
      </w:r>
      <w:proofErr w:type="gramEnd"/>
      <w:r>
        <w:rPr>
          <w:rFonts w:ascii="Times New Roman" w:hAnsi="Times New Roman"/>
          <w:sz w:val="24"/>
          <w:szCs w:val="24"/>
        </w:rPr>
        <w:t xml:space="preserve"> three half-lives? ______ </w:t>
      </w:r>
      <w:proofErr w:type="gramStart"/>
      <w:r>
        <w:rPr>
          <w:rFonts w:ascii="Times New Roman" w:hAnsi="Times New Roman"/>
          <w:sz w:val="24"/>
          <w:szCs w:val="24"/>
        </w:rPr>
        <w:t>after</w:t>
      </w:r>
      <w:proofErr w:type="gramEnd"/>
      <w:r>
        <w:rPr>
          <w:rFonts w:ascii="Times New Roman" w:hAnsi="Times New Roman"/>
          <w:sz w:val="24"/>
          <w:szCs w:val="24"/>
        </w:rPr>
        <w:t xml:space="preserve"> four </w:t>
      </w:r>
      <w:proofErr w:type="spellStart"/>
      <w:r>
        <w:rPr>
          <w:rFonts w:ascii="Times New Roman" w:hAnsi="Times New Roman"/>
          <w:sz w:val="24"/>
          <w:szCs w:val="24"/>
        </w:rPr>
        <w:t>halflives</w:t>
      </w:r>
      <w:proofErr w:type="spellEnd"/>
      <w:r>
        <w:rPr>
          <w:rFonts w:ascii="Times New Roman" w:hAnsi="Times New Roman"/>
          <w:sz w:val="24"/>
          <w:szCs w:val="24"/>
        </w:rPr>
        <w:t>?____</w:t>
      </w:r>
      <w:r>
        <w:rPr>
          <w:rFonts w:ascii="Times New Roman" w:hAnsi="Times New Roman"/>
          <w:sz w:val="24"/>
          <w:szCs w:val="24"/>
        </w:rPr>
        <w:br/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If we start with 16 grams of a radioactive substance, how much will remain after three half-lives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If we start with 120 atoms of a radioactive substance, how many will remain after three half-lives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Which type of nuclear radiation (beta particles, gamma rays, or alpha particles) can be blocked by…a) a piece of paper ______b) a block of wood _______c) a piece of lead _______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47471" cy="2581275"/>
            <wp:effectExtent l="19050" t="0" r="5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785" cy="258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How long is a half-life for carbon-14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If only 25% of the carbon-14 remains, how old is the material containing the carbon-14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If a sample originally had 120 atoms </w:t>
      </w:r>
      <w:proofErr w:type="gramStart"/>
      <w:r>
        <w:rPr>
          <w:rFonts w:ascii="Times New Roman" w:hAnsi="Times New Roman"/>
          <w:sz w:val="24"/>
          <w:szCs w:val="24"/>
        </w:rPr>
        <w:t>of  carbon</w:t>
      </w:r>
      <w:proofErr w:type="gramEnd"/>
      <w:r>
        <w:rPr>
          <w:rFonts w:ascii="Times New Roman" w:hAnsi="Times New Roman"/>
          <w:sz w:val="24"/>
          <w:szCs w:val="24"/>
        </w:rPr>
        <w:t>-14, how many atoms will remain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after</w:t>
      </w:r>
      <w:proofErr w:type="gramEnd"/>
      <w:r>
        <w:rPr>
          <w:rFonts w:ascii="Times New Roman" w:hAnsi="Times New Roman"/>
          <w:sz w:val="24"/>
          <w:szCs w:val="24"/>
        </w:rPr>
        <w:t xml:space="preserve"> 16,110 years? _______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If a sample known to be about 10,740 years old has 400 carbon-14 atoms, how many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atoms</w:t>
      </w:r>
      <w:proofErr w:type="gramEnd"/>
      <w:r>
        <w:rPr>
          <w:rFonts w:ascii="Times New Roman" w:hAnsi="Times New Roman"/>
          <w:sz w:val="24"/>
          <w:szCs w:val="24"/>
        </w:rPr>
        <w:t xml:space="preserve"> were in the sample when the organism died? _________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Radioactive Substance Approximate half-life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Radon-222              4 days                                Iodine-131              8 days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Radium-226           1600 years                         Carbon-14              5,730 years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Plutonium-239       24,120 years                      Uranium-238         4,470,000,000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If we start with 8000 atoms of radium-226, how much would remain after 3,200 years? 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If we start with 20 atoms of plutonium-239, how many would remain after 48,240 years? 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If we start with 60 atoms of uranium-238, how many remain after 4,470,000,000 years? </w:t>
      </w:r>
    </w:p>
    <w:p w:rsidR="003C12AE" w:rsidRDefault="003C12AE" w:rsidP="003C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r>
        <w:rPr>
          <w:rFonts w:ascii="Times New Roman" w:hAnsi="Times New Roman"/>
          <w:sz w:val="24"/>
          <w:szCs w:val="24"/>
        </w:rPr>
        <w:t>13. If we start with 24 atoms of iodine-131, how many remain after 32 days? ___________</w:t>
      </w:r>
    </w:p>
    <w:p w:rsidR="003C12AE" w:rsidRDefault="003C12AE" w:rsidP="003C12AE">
      <w:pPr>
        <w:pStyle w:val="Heading1"/>
        <w:jc w:val="center"/>
      </w:pPr>
      <w:r>
        <w:lastRenderedPageBreak/>
        <w:t>HALF-LIFE Problems #2</w:t>
      </w:r>
    </w:p>
    <w:p w:rsidR="003C12AE" w:rsidRDefault="003C12AE" w:rsidP="003C12AE">
      <w:pPr>
        <w:spacing w:line="25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How long in days does it take a 100.00g sample of Au-l 98 to decay to 6.25g? </w:t>
      </w:r>
    </w:p>
    <w:p w:rsidR="003C12AE" w:rsidRDefault="003C12AE" w:rsidP="003C12AE">
      <w:pPr>
        <w:spacing w:line="259" w:lineRule="exact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How long in days does it take a sample of Au-198 to decay to 12.5% </w:t>
      </w:r>
      <w:proofErr w:type="gramStart"/>
      <w:r>
        <w:rPr>
          <w:rFonts w:ascii="Times New Roman" w:hAnsi="Times New Roman"/>
          <w:sz w:val="24"/>
          <w:szCs w:val="24"/>
        </w:rPr>
        <w:t>of  its</w:t>
      </w:r>
      <w:proofErr w:type="gramEnd"/>
      <w:r>
        <w:rPr>
          <w:rFonts w:ascii="Times New Roman" w:hAnsi="Times New Roman"/>
          <w:sz w:val="24"/>
          <w:szCs w:val="24"/>
        </w:rPr>
        <w:t xml:space="preserve"> original mass? </w:t>
      </w:r>
    </w:p>
    <w:p w:rsidR="003C12AE" w:rsidRDefault="003C12AE" w:rsidP="003C12AE">
      <w:pPr>
        <w:spacing w:line="321" w:lineRule="exact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How many half-lives will pass by the time a 60.0g sample of Co-60 decays to 7.59?</w:t>
      </w:r>
    </w:p>
    <w:p w:rsidR="003C12AE" w:rsidRDefault="003C12AE" w:rsidP="003C12AE">
      <w:pPr>
        <w:spacing w:line="321" w:lineRule="exact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326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4.What</w:t>
      </w:r>
      <w:proofErr w:type="gramEnd"/>
      <w:r>
        <w:rPr>
          <w:rFonts w:ascii="Times New Roman" w:hAnsi="Times New Roman"/>
          <w:sz w:val="24"/>
          <w:szCs w:val="24"/>
        </w:rPr>
        <w:t xml:space="preserve"> percent of a sample of N-16 remains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43.2 seconds? </w:t>
      </w:r>
    </w:p>
    <w:p w:rsidR="003C12AE" w:rsidRDefault="003C12AE" w:rsidP="003C12AE">
      <w:pPr>
        <w:spacing w:line="326" w:lineRule="exact"/>
        <w:ind w:left="1080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312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5.What</w:t>
      </w:r>
      <w:proofErr w:type="gramEnd"/>
      <w:r>
        <w:rPr>
          <w:rFonts w:ascii="Times New Roman" w:hAnsi="Times New Roman"/>
          <w:sz w:val="24"/>
          <w:szCs w:val="24"/>
        </w:rPr>
        <w:t xml:space="preserve"> is the half-life of a radioactive isotope if a 500.0g sample decays to 62.5g in 24.3 hours? </w:t>
      </w:r>
    </w:p>
    <w:p w:rsidR="003C12AE" w:rsidRDefault="003C12AE" w:rsidP="003C12AE">
      <w:pPr>
        <w:spacing w:line="312" w:lineRule="exact"/>
        <w:ind w:left="1080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3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How old is a bone if it presently contains 0.3125g of C-14, but it was estimated to have originally contained 80.000g of C-14? </w:t>
      </w:r>
    </w:p>
    <w:p w:rsidR="003C12AE" w:rsidRDefault="003C12AE" w:rsidP="003C12AE">
      <w:pPr>
        <w:spacing w:line="340" w:lineRule="exact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3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What is the half-live of a radioactive isotope if it takes 6.2 days for a 72g sample to decay to 18g? </w:t>
      </w:r>
    </w:p>
    <w:p w:rsidR="003C12AE" w:rsidRDefault="003C12AE" w:rsidP="003C12AE">
      <w:pPr>
        <w:spacing w:line="3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Cs-137 is produced as a waste product in nuclear fission reactors. What percent remains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241.84 years? </w:t>
      </w:r>
    </w:p>
    <w:p w:rsidR="003C12AE" w:rsidRDefault="003C12AE" w:rsidP="003C12AE">
      <w:pPr>
        <w:spacing w:line="316" w:lineRule="exact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How many half-lives of K-37 will pass after 6.15 seconds? </w:t>
      </w:r>
    </w:p>
    <w:p w:rsidR="003C12AE" w:rsidRDefault="003C12AE" w:rsidP="003C12AE">
      <w:pPr>
        <w:spacing w:line="321" w:lineRule="exact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½ Life Time</w:t>
      </w:r>
      <w:r>
        <w:rPr>
          <w:rFonts w:ascii="NewCaledonia-Bold" w:hAnsi="NewCaledonia-Bold" w:cs="NewCaledonia-Bold"/>
          <w:b/>
          <w:bCs/>
          <w:sz w:val="23"/>
          <w:szCs w:val="23"/>
        </w:rPr>
        <w:tab/>
        <w:t>Name</w:t>
      </w:r>
    </w:p>
    <w:p w:rsidR="003C12AE" w:rsidRDefault="003C12AE" w:rsidP="003C12AE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2.69 d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gold-198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7.2 s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nitrogen-16</w:t>
      </w:r>
    </w:p>
    <w:p w:rsidR="003C12AE" w:rsidRDefault="003C12AE" w:rsidP="003C12AE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5730 y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carbon-14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1.23 s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+ </w:t>
      </w:r>
      <w:r>
        <w:rPr>
          <w:rFonts w:ascii="NewCaledonia" w:hAnsi="NewCaledonia" w:cs="NewCaledonia"/>
          <w:sz w:val="23"/>
          <w:szCs w:val="23"/>
        </w:rPr>
        <w:t>potassium-37</w:t>
      </w:r>
    </w:p>
    <w:p w:rsidR="003C12AE" w:rsidRDefault="003C12AE" w:rsidP="003C12AE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5.26 y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cobalt-60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12.26 y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hydrogen-3</w:t>
      </w:r>
    </w:p>
    <w:p w:rsidR="003C12AE" w:rsidRDefault="003C12AE" w:rsidP="003C12AE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30.23 y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cesium-137</w:t>
      </w:r>
    </w:p>
    <w:p w:rsidR="003C12AE" w:rsidRDefault="003C12AE" w:rsidP="003C12AE">
      <w:r>
        <w:rPr>
          <w:rFonts w:ascii="NewCaledonia" w:hAnsi="NewCaledonia" w:cs="NewCaledonia"/>
          <w:sz w:val="23"/>
          <w:szCs w:val="23"/>
        </w:rPr>
        <w:t>s = seconds; d = days; y = years</w:t>
      </w:r>
    </w:p>
    <w:p w:rsidR="003C12AE" w:rsidRDefault="003C12AE" w:rsidP="003C12AE">
      <w:pPr>
        <w:spacing w:line="360" w:lineRule="atLeast"/>
        <w:rPr>
          <w:lang w:eastAsia="ja-JP"/>
        </w:rPr>
      </w:pPr>
    </w:p>
    <w:p w:rsidR="003C12AE" w:rsidRDefault="003C12AE">
      <w:pPr>
        <w:rPr>
          <w:rFonts w:ascii="Arial" w:eastAsia="Times New Roman" w:hAnsi="Arial" w:cs="Arial"/>
          <w:sz w:val="24"/>
          <w:szCs w:val="24"/>
          <w:u w:val="single"/>
        </w:rPr>
      </w:pPr>
      <w:r>
        <w:br w:type="page"/>
      </w:r>
    </w:p>
    <w:p w:rsidR="003C12AE" w:rsidRDefault="003C12AE" w:rsidP="003C12AE">
      <w:pPr>
        <w:pStyle w:val="Heading1"/>
        <w:spacing w:line="240" w:lineRule="auto"/>
        <w:jc w:val="center"/>
      </w:pPr>
      <w:r>
        <w:lastRenderedPageBreak/>
        <w:t>HALF-LIFE WORKSHEET #3</w:t>
      </w: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1.If</w:t>
      </w:r>
      <w:proofErr w:type="gramEnd"/>
      <w:r>
        <w:rPr>
          <w:rFonts w:ascii="Times New Roman" w:hAnsi="Times New Roman"/>
          <w:sz w:val="24"/>
          <w:szCs w:val="24"/>
        </w:rPr>
        <w:t xml:space="preserve"> a 700.00g sample of I-131 decays to 43.75g, how much time has passed? </w:t>
      </w: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How long will it take a 3.5g sample of Fr-220 to decay so that only 25% of the original amount of Fr-220 remains? </w:t>
      </w: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What is the half-life of a radioisotope if 3.125% of it remains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26.4 days? </w:t>
      </w: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H-3 (tritium) is an artificially produce radioisotope used in some nuclear reactions. How much of a 100 kg sample of H-</w:t>
      </w:r>
      <w:proofErr w:type="gramStart"/>
      <w:r>
        <w:rPr>
          <w:rFonts w:ascii="Times New Roman" w:hAnsi="Times New Roman"/>
          <w:sz w:val="24"/>
          <w:szCs w:val="24"/>
        </w:rPr>
        <w:t>3  remains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85.82 years? </w:t>
      </w: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If a radioactive sample of a pure material decays from 600g to 75g in 42.9 days, what radioisotope could be in the sample? </w:t>
      </w: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Co-60 is used in some cancer radiation therapies. What percent of a sample of Co-60 will remain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5.26 years?    Co-60 half-life is 5.26 years</w:t>
      </w: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Sr-90 is a common waste product of nuclear fission reactors. How many half-lives of Sr-90 will pass after 140.5 years?    Sr-90 half-life is 28.1 years</w:t>
      </w: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A wooden coffin was found that was estimated to be 22,920 years old.  What percent C-14 was left in the wood?</w:t>
      </w:r>
    </w:p>
    <w:p w:rsidR="003C12AE" w:rsidRDefault="003C12AE" w:rsidP="003C12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12AE" w:rsidRDefault="003C12AE" w:rsidP="003C12AE">
      <w:pPr>
        <w:pStyle w:val="NormalWeb"/>
        <w:rPr>
          <w:rFonts w:ascii="Arial" w:hAnsi="Arial"/>
          <w:sz w:val="22"/>
          <w:szCs w:val="22"/>
          <w:lang w:eastAsia="ja-JP"/>
        </w:rPr>
      </w:pPr>
      <w:r>
        <w:rPr>
          <w:szCs w:val="24"/>
        </w:rPr>
        <w:t xml:space="preserve">9. </w:t>
      </w:r>
      <w:r>
        <w:rPr>
          <w:rFonts w:ascii="Arial" w:hAnsi="Arial"/>
          <w:sz w:val="22"/>
          <w:szCs w:val="22"/>
          <w:lang w:eastAsia="ja-JP"/>
        </w:rPr>
        <w:t xml:space="preserve"> How many years does it take for a 1200g sample of carbon-14 to decay to 37.5g?</w:t>
      </w:r>
    </w:p>
    <w:p w:rsidR="003C12AE" w:rsidRDefault="003C12AE" w:rsidP="003C12AE">
      <w:pPr>
        <w:pStyle w:val="NormalWeb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/>
          <w:sz w:val="22"/>
          <w:szCs w:val="22"/>
          <w:lang w:eastAsia="ja-JP"/>
        </w:rPr>
        <w:tab/>
      </w:r>
    </w:p>
    <w:p w:rsidR="003C12AE" w:rsidRDefault="003C12AE" w:rsidP="003C12AE">
      <w:pPr>
        <w:pStyle w:val="NormalWeb"/>
        <w:rPr>
          <w:rFonts w:ascii="Arial" w:hAnsi="Arial"/>
          <w:sz w:val="22"/>
          <w:szCs w:val="22"/>
          <w:lang w:eastAsia="ja-JP"/>
        </w:rPr>
      </w:pPr>
    </w:p>
    <w:p w:rsidR="003C12AE" w:rsidRPr="00762838" w:rsidRDefault="003C12AE" w:rsidP="003C12AE">
      <w:pPr>
        <w:spacing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r w:rsidRPr="00762838">
        <w:rPr>
          <w:rFonts w:ascii="Times New Roman" w:hAnsi="Times New Roman"/>
          <w:b/>
          <w:sz w:val="24"/>
          <w:szCs w:val="24"/>
        </w:rPr>
        <w:t>Half-life times</w:t>
      </w:r>
    </w:p>
    <w:p w:rsidR="003C12AE" w:rsidRDefault="003C12AE" w:rsidP="003C12AE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5730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carbon-14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10.76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krypton-85</w:t>
      </w:r>
    </w:p>
    <w:p w:rsidR="003C12AE" w:rsidRDefault="003C12AE" w:rsidP="003C12AE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5.26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cobalt-60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28.1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strontium-90</w:t>
      </w:r>
    </w:p>
    <w:p w:rsidR="003C12AE" w:rsidRDefault="003C12AE" w:rsidP="003C12AE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30.23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cesium-137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8.07 days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iodine-131</w:t>
      </w:r>
    </w:p>
    <w:p w:rsidR="003C12AE" w:rsidRDefault="003C12AE" w:rsidP="003C12AE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proofErr w:type="gramStart"/>
      <w:r>
        <w:rPr>
          <w:rFonts w:ascii="NewCaledonia" w:hAnsi="NewCaledonia" w:cs="NewCaledonia"/>
          <w:sz w:val="23"/>
          <w:szCs w:val="23"/>
        </w:rPr>
        <w:t>27.5 seconds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NewCaledonia" w:hAnsi="NewCaledonia" w:cs="NewCaledonia"/>
          <w:sz w:val="23"/>
          <w:szCs w:val="23"/>
        </w:rPr>
        <w:t>francium-220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>14.3 days   for Phosphorus-32</w:t>
      </w:r>
      <w:proofErr w:type="gramEnd"/>
    </w:p>
    <w:p w:rsidR="00A06C8F" w:rsidRPr="003C12AE" w:rsidRDefault="003C12AE" w:rsidP="003C12AE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12.26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hydrogen-3</w:t>
      </w:r>
    </w:p>
    <w:sectPr w:rsidR="00A06C8F" w:rsidRPr="003C12AE" w:rsidSect="003C12A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8E" w:rsidRDefault="00696D8E" w:rsidP="00A06C8F">
      <w:pPr>
        <w:spacing w:after="0" w:line="240" w:lineRule="auto"/>
      </w:pPr>
      <w:r>
        <w:separator/>
      </w:r>
    </w:p>
  </w:endnote>
  <w:endnote w:type="continuationSeparator" w:id="0">
    <w:p w:rsidR="00696D8E" w:rsidRDefault="00696D8E" w:rsidP="00A0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8E" w:rsidRDefault="00696D8E" w:rsidP="00A06C8F">
      <w:pPr>
        <w:spacing w:after="0" w:line="240" w:lineRule="auto"/>
      </w:pPr>
      <w:r>
        <w:separator/>
      </w:r>
    </w:p>
  </w:footnote>
  <w:footnote w:type="continuationSeparator" w:id="0">
    <w:p w:rsidR="00696D8E" w:rsidRDefault="00696D8E" w:rsidP="00A0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8F" w:rsidRDefault="00A06C8F" w:rsidP="00A06C8F">
    <w:pPr>
      <w:spacing w:after="0" w:line="240" w:lineRule="auto"/>
    </w:pPr>
    <w:r>
      <w:t>Name: ____________________________________ Date: _________________ Hour: _____________</w:t>
    </w:r>
  </w:p>
  <w:p w:rsidR="00A06C8F" w:rsidRDefault="00A06C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8F"/>
    <w:rsid w:val="003C12AE"/>
    <w:rsid w:val="00696D8E"/>
    <w:rsid w:val="00A06C8F"/>
    <w:rsid w:val="00A5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2AE"/>
    <w:pPr>
      <w:keepNext/>
      <w:autoSpaceDE w:val="0"/>
      <w:autoSpaceDN w:val="0"/>
      <w:adjustRightInd w:val="0"/>
      <w:spacing w:after="0" w:line="278" w:lineRule="exact"/>
      <w:outlineLvl w:val="0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C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8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C12AE"/>
    <w:rPr>
      <w:rFonts w:ascii="Arial" w:eastAsia="Times New Roman" w:hAnsi="Arial" w:cs="Arial"/>
      <w:sz w:val="24"/>
      <w:szCs w:val="24"/>
      <w:u w:val="single"/>
    </w:rPr>
  </w:style>
  <w:style w:type="paragraph" w:styleId="NormalWeb">
    <w:name w:val="Normal (Web)"/>
    <w:basedOn w:val="Normal"/>
    <w:rsid w:val="003C12A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2014-03-19T19:01:00Z</dcterms:created>
  <dcterms:modified xsi:type="dcterms:W3CDTF">2014-03-19T19:26:00Z</dcterms:modified>
</cp:coreProperties>
</file>