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3D" w:rsidRPr="0033443D" w:rsidRDefault="0033443D" w:rsidP="0033443D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33443D">
        <w:rPr>
          <w:rFonts w:ascii="Calibri" w:eastAsia="Times New Roman" w:hAnsi="Calibri" w:cs="Times New Roman"/>
          <w:color w:val="000000"/>
          <w:sz w:val="36"/>
          <w:szCs w:val="49"/>
        </w:rPr>
        <w:t xml:space="preserve">Genetic Technology Assignment - </w:t>
      </w:r>
      <w:r w:rsidRPr="0033443D">
        <w:rPr>
          <w:rFonts w:ascii="Calibri" w:eastAsia="Times New Roman" w:hAnsi="Calibri" w:cs="Times New Roman"/>
          <w:color w:val="000000"/>
          <w:sz w:val="36"/>
          <w:szCs w:val="49"/>
          <w:shd w:val="clear" w:color="auto" w:fill="00FFFF"/>
        </w:rPr>
        <w:t>Due TODAY</w:t>
      </w:r>
      <w:r w:rsidRPr="0033443D">
        <w:rPr>
          <w:rFonts w:ascii="Calibri" w:eastAsia="Times New Roman" w:hAnsi="Calibri" w:cs="Times New Roman"/>
          <w:color w:val="000000"/>
          <w:sz w:val="36"/>
          <w:szCs w:val="49"/>
        </w:rPr>
        <w:t xml:space="preserve"> </w:t>
      </w:r>
    </w:p>
    <w:p w:rsidR="0033443D" w:rsidRPr="0033443D" w:rsidRDefault="0033443D" w:rsidP="0033443D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33443D">
        <w:rPr>
          <w:rFonts w:ascii="Calibri" w:eastAsia="Times New Roman" w:hAnsi="Calibri" w:cs="Times New Roman"/>
          <w:color w:val="000000"/>
          <w:sz w:val="36"/>
          <w:szCs w:val="49"/>
        </w:rPr>
        <w:t xml:space="preserve">Late work will not be accepted so </w:t>
      </w:r>
      <w:r w:rsidRPr="0033443D">
        <w:rPr>
          <w:rFonts w:ascii="Calibri" w:eastAsia="Times New Roman" w:hAnsi="Calibri" w:cs="Times New Roman"/>
          <w:color w:val="000000"/>
          <w:sz w:val="36"/>
          <w:szCs w:val="49"/>
        </w:rPr>
        <w:br/>
      </w:r>
      <w:r w:rsidRPr="0033443D">
        <w:rPr>
          <w:rFonts w:ascii="Calibri" w:eastAsia="Times New Roman" w:hAnsi="Calibri" w:cs="Times New Roman"/>
          <w:color w:val="000000"/>
          <w:sz w:val="36"/>
          <w:szCs w:val="49"/>
          <w:shd w:val="clear" w:color="auto" w:fill="00FFFF"/>
        </w:rPr>
        <w:t>don’t forget to share it with me</w:t>
      </w:r>
      <w:r w:rsidRPr="0033443D">
        <w:rPr>
          <w:rFonts w:ascii="Calibri" w:eastAsia="Times New Roman" w:hAnsi="Calibri" w:cs="Times New Roman"/>
          <w:color w:val="000000"/>
          <w:sz w:val="36"/>
          <w:szCs w:val="49"/>
        </w:rPr>
        <w:t xml:space="preserve"> and get it done!! </w:t>
      </w:r>
    </w:p>
    <w:p w:rsidR="0033443D" w:rsidRPr="002B6E78" w:rsidRDefault="002B6E78" w:rsidP="0033443D">
      <w:pPr>
        <w:rPr>
          <w:sz w:val="18"/>
          <w:u w:val="single"/>
        </w:rPr>
      </w:pPr>
      <w:r>
        <w:rPr>
          <w:rFonts w:ascii="Calibri" w:eastAsia="Times New Roman" w:hAnsi="Calibri" w:cs="Times New Roman"/>
          <w:i/>
          <w:iCs/>
          <w:color w:val="000000"/>
          <w:szCs w:val="25"/>
        </w:rPr>
        <w:t>Use resources (chromebook)</w:t>
      </w:r>
      <w:r w:rsidR="0033443D" w:rsidRPr="0033443D">
        <w:rPr>
          <w:rFonts w:ascii="Calibri" w:eastAsia="Times New Roman" w:hAnsi="Calibri" w:cs="Times New Roman"/>
          <w:i/>
          <w:iCs/>
          <w:color w:val="000000"/>
          <w:szCs w:val="25"/>
        </w:rPr>
        <w:t> to answer the questions below.  </w:t>
      </w:r>
      <w:r w:rsidR="0033443D" w:rsidRPr="0033443D">
        <w:rPr>
          <w:rFonts w:ascii="Calibri" w:eastAsia="Times New Roman" w:hAnsi="Calibri" w:cs="Times New Roman"/>
          <w:i/>
          <w:iCs/>
          <w:color w:val="000000"/>
          <w:szCs w:val="25"/>
          <w:shd w:val="clear" w:color="auto" w:fill="00FFFF"/>
        </w:rPr>
        <w:t>All answers should be in your own words and complete sentences where possible.  No point</w:t>
      </w:r>
      <w:r>
        <w:rPr>
          <w:rFonts w:ascii="Calibri" w:eastAsia="Times New Roman" w:hAnsi="Calibri" w:cs="Times New Roman"/>
          <w:i/>
          <w:iCs/>
          <w:color w:val="000000"/>
          <w:szCs w:val="25"/>
          <w:shd w:val="clear" w:color="auto" w:fill="00FFFF"/>
        </w:rPr>
        <w:t xml:space="preserve">s will be given for plagiarized/copy and pasted </w:t>
      </w:r>
      <w:r w:rsidR="0033443D" w:rsidRPr="0033443D">
        <w:rPr>
          <w:rFonts w:ascii="Calibri" w:eastAsia="Times New Roman" w:hAnsi="Calibri" w:cs="Times New Roman"/>
          <w:i/>
          <w:iCs/>
          <w:color w:val="000000"/>
          <w:szCs w:val="25"/>
          <w:shd w:val="clear" w:color="auto" w:fill="00FFFF"/>
        </w:rPr>
        <w:t>answers.</w:t>
      </w:r>
      <w:r w:rsidR="0033443D" w:rsidRPr="0033443D">
        <w:rPr>
          <w:rFonts w:ascii="Calibri" w:eastAsia="Times New Roman" w:hAnsi="Calibri" w:cs="Times New Roman"/>
          <w:i/>
          <w:iCs/>
          <w:color w:val="000000"/>
          <w:szCs w:val="25"/>
        </w:rPr>
        <w:t xml:space="preserve"> Answers should be thought out and thorough.  </w:t>
      </w:r>
      <w:r w:rsidR="0033443D" w:rsidRPr="002B6E78">
        <w:rPr>
          <w:rFonts w:ascii="Calibri" w:eastAsia="Times New Roman" w:hAnsi="Calibri" w:cs="Times New Roman"/>
          <w:b/>
          <w:bCs/>
          <w:color w:val="FF0000"/>
          <w:szCs w:val="25"/>
          <w:u w:val="single"/>
        </w:rPr>
        <w:t>Change the color of your answers or highlight your answers when you are done!</w:t>
      </w:r>
    </w:p>
    <w:p w:rsidR="00D75532" w:rsidRDefault="00FB45BC">
      <w:hyperlink r:id="rId7" w:history="1">
        <w:r w:rsidRPr="00715E64">
          <w:rPr>
            <w:rStyle w:val="Hyperlink"/>
          </w:rPr>
          <w:t>http://www.nature.com/scitable/topicpage/genetic-inequality-human-genetic-engineering-768</w:t>
        </w:r>
      </w:hyperlink>
    </w:p>
    <w:p w:rsidR="00FB45BC" w:rsidRDefault="00FB45BC">
      <w:r>
        <w:t xml:space="preserve">Read the article at the link above, answer the following questions as you read. </w:t>
      </w:r>
    </w:p>
    <w:p w:rsidR="00FB45BC" w:rsidRPr="00FB45BC" w:rsidRDefault="00FB45BC" w:rsidP="00FB45BC">
      <w:pPr>
        <w:rPr>
          <w:b/>
        </w:rPr>
      </w:pPr>
      <w:r w:rsidRPr="00FB45BC">
        <w:rPr>
          <w:b/>
        </w:rPr>
        <w:t>Testing for Traits Unrelated to Disease</w:t>
      </w:r>
    </w:p>
    <w:p w:rsidR="00FB45BC" w:rsidRDefault="00FB45BC" w:rsidP="00FB45BC">
      <w:pPr>
        <w:pStyle w:val="ListParagraph"/>
        <w:numPr>
          <w:ilvl w:val="0"/>
          <w:numId w:val="1"/>
        </w:numPr>
      </w:pPr>
      <w:r>
        <w:t xml:space="preserve">Why would a person undergo diagnostic testing? </w:t>
      </w:r>
    </w:p>
    <w:p w:rsidR="00FB45BC" w:rsidRDefault="00FB45BC" w:rsidP="00FB45BC">
      <w:pPr>
        <w:pStyle w:val="ListParagraph"/>
        <w:numPr>
          <w:ilvl w:val="0"/>
          <w:numId w:val="1"/>
        </w:numPr>
      </w:pPr>
      <w:r>
        <w:t>Why would an individual want to be tested for adult-onset conditions (conditions that get expressed as a person ages)? What would be the positive reasoning for it? What would be a negative consequence for it?</w:t>
      </w:r>
    </w:p>
    <w:p w:rsidR="00FB45BC" w:rsidRDefault="00FB45BC" w:rsidP="00FB45BC">
      <w:pPr>
        <w:pStyle w:val="ListParagraph"/>
        <w:numPr>
          <w:ilvl w:val="0"/>
          <w:numId w:val="1"/>
        </w:numPr>
      </w:pPr>
      <w:r>
        <w:t>What did the study about muscle development conclude?</w:t>
      </w:r>
    </w:p>
    <w:p w:rsidR="00FB45BC" w:rsidRPr="0033443D" w:rsidRDefault="00FB45BC" w:rsidP="00FB45BC">
      <w:pPr>
        <w:rPr>
          <w:b/>
        </w:rPr>
      </w:pPr>
      <w:r w:rsidRPr="0033443D">
        <w:rPr>
          <w:b/>
        </w:rPr>
        <w:t>Building Better Athletes with Gene Doping</w:t>
      </w:r>
    </w:p>
    <w:p w:rsidR="00FB45BC" w:rsidRDefault="00FB45BC" w:rsidP="00FB45BC">
      <w:pPr>
        <w:pStyle w:val="ListParagraph"/>
        <w:numPr>
          <w:ilvl w:val="0"/>
          <w:numId w:val="1"/>
        </w:numPr>
      </w:pPr>
      <w:r>
        <w:t xml:space="preserve">What is gene doping? </w:t>
      </w:r>
    </w:p>
    <w:p w:rsidR="00FB45BC" w:rsidRDefault="009D34C2" w:rsidP="00FB45BC">
      <w:pPr>
        <w:pStyle w:val="ListParagraph"/>
        <w:numPr>
          <w:ilvl w:val="0"/>
          <w:numId w:val="1"/>
        </w:numPr>
      </w:pPr>
      <w:r>
        <w:t>What are the “</w:t>
      </w:r>
      <w:proofErr w:type="spellStart"/>
      <w:r>
        <w:t>schwarzengger</w:t>
      </w:r>
      <w:proofErr w:type="spellEnd"/>
      <w:r>
        <w:t xml:space="preserve"> mice”?</w:t>
      </w:r>
    </w:p>
    <w:p w:rsidR="009D34C2" w:rsidRDefault="009D34C2" w:rsidP="00FB45BC">
      <w:pPr>
        <w:pStyle w:val="ListParagraph"/>
        <w:numPr>
          <w:ilvl w:val="0"/>
          <w:numId w:val="1"/>
        </w:numPr>
      </w:pPr>
      <w:r>
        <w:t>Should gene doping for athletes be legal? Why or why not?</w:t>
      </w:r>
    </w:p>
    <w:p w:rsidR="009D34C2" w:rsidRPr="0033443D" w:rsidRDefault="009D34C2" w:rsidP="009D34C2">
      <w:pPr>
        <w:rPr>
          <w:b/>
        </w:rPr>
      </w:pPr>
      <w:r w:rsidRPr="0033443D">
        <w:rPr>
          <w:b/>
        </w:rPr>
        <w:t>Creating Designer Babies</w:t>
      </w:r>
    </w:p>
    <w:p w:rsidR="009D34C2" w:rsidRDefault="009D34C2" w:rsidP="009D34C2">
      <w:pPr>
        <w:pStyle w:val="ListParagraph"/>
        <w:numPr>
          <w:ilvl w:val="0"/>
          <w:numId w:val="1"/>
        </w:numPr>
      </w:pPr>
      <w:r>
        <w:t>What is eugenics? How has it been applied in the past?</w:t>
      </w:r>
    </w:p>
    <w:p w:rsidR="009D34C2" w:rsidRDefault="009D34C2" w:rsidP="009D34C2">
      <w:pPr>
        <w:pStyle w:val="ListParagraph"/>
        <w:numPr>
          <w:ilvl w:val="0"/>
          <w:numId w:val="1"/>
        </w:numPr>
      </w:pPr>
      <w:r>
        <w:t xml:space="preserve">What is meant by the term designer baby? (Hint: they are NOT </w:t>
      </w:r>
      <w:proofErr w:type="spellStart"/>
      <w:r>
        <w:t>fashionistas</w:t>
      </w:r>
      <w:proofErr w:type="spellEnd"/>
      <w:r>
        <w:t>)</w:t>
      </w:r>
    </w:p>
    <w:p w:rsidR="009D34C2" w:rsidRDefault="009D34C2" w:rsidP="009D34C2">
      <w:pPr>
        <w:pStyle w:val="ListParagraph"/>
        <w:numPr>
          <w:ilvl w:val="0"/>
          <w:numId w:val="1"/>
        </w:numPr>
      </w:pPr>
      <w:r>
        <w:t>Cite some reasons people are opposed to creating designer babies.</w:t>
      </w:r>
    </w:p>
    <w:p w:rsidR="009D34C2" w:rsidRDefault="009D34C2" w:rsidP="009D34C2">
      <w:pPr>
        <w:pStyle w:val="ListParagraph"/>
        <w:numPr>
          <w:ilvl w:val="0"/>
          <w:numId w:val="1"/>
        </w:numPr>
      </w:pPr>
      <w:r>
        <w:t>Cite some reasons people are for the creating of designer babies.</w:t>
      </w:r>
    </w:p>
    <w:p w:rsidR="009D34C2" w:rsidRDefault="009D34C2" w:rsidP="009D34C2">
      <w:hyperlink r:id="rId8" w:history="1">
        <w:r w:rsidRPr="00715E64">
          <w:rPr>
            <w:rStyle w:val="Hyperlink"/>
          </w:rPr>
          <w:t>http://www.mnn.com/green-tech/research-innovations/photos/12-bizarre-examples-of-genetic-engineering/mad-science</w:t>
        </w:r>
      </w:hyperlink>
    </w:p>
    <w:p w:rsidR="009D34C2" w:rsidRDefault="009D34C2" w:rsidP="009D34C2">
      <w:r>
        <w:t xml:space="preserve">Check out the website above and glace through the 12 bizarre examples of real life genetic engineering. </w:t>
      </w:r>
      <w:r w:rsidR="0033443D" w:rsidRPr="0033443D">
        <w:rPr>
          <w:b/>
        </w:rPr>
        <w:t xml:space="preserve">Choose your favorite three and write </w:t>
      </w:r>
      <w:r w:rsidR="0033443D" w:rsidRPr="0033443D">
        <w:rPr>
          <w:b/>
          <w:u w:val="single"/>
        </w:rPr>
        <w:t>2-3 sentences</w:t>
      </w:r>
      <w:r w:rsidR="0033443D">
        <w:rPr>
          <w:b/>
          <w:u w:val="single"/>
        </w:rPr>
        <w:t xml:space="preserve"> each</w:t>
      </w:r>
      <w:r w:rsidR="0033443D" w:rsidRPr="0033443D">
        <w:rPr>
          <w:b/>
        </w:rPr>
        <w:t xml:space="preserve"> explaining them below</w:t>
      </w:r>
      <w:r w:rsidR="0033443D">
        <w:t>:</w:t>
      </w:r>
    </w:p>
    <w:p w:rsidR="0033443D" w:rsidRDefault="0033443D" w:rsidP="0033443D">
      <w:pPr>
        <w:pStyle w:val="ListParagraph"/>
        <w:numPr>
          <w:ilvl w:val="0"/>
          <w:numId w:val="3"/>
        </w:numPr>
      </w:pPr>
      <w:r>
        <w:t xml:space="preserve"> </w:t>
      </w:r>
    </w:p>
    <w:p w:rsidR="0033443D" w:rsidRDefault="0033443D" w:rsidP="0033443D">
      <w:pPr>
        <w:pStyle w:val="ListParagraph"/>
      </w:pPr>
    </w:p>
    <w:p w:rsidR="0033443D" w:rsidRDefault="0033443D" w:rsidP="0033443D">
      <w:r>
        <w:t xml:space="preserve">  </w:t>
      </w:r>
    </w:p>
    <w:p w:rsidR="0033443D" w:rsidRDefault="0033443D" w:rsidP="0033443D">
      <w:pPr>
        <w:pStyle w:val="ListParagraph"/>
        <w:numPr>
          <w:ilvl w:val="0"/>
          <w:numId w:val="3"/>
        </w:numPr>
      </w:pPr>
      <w:r>
        <w:lastRenderedPageBreak/>
        <w:t xml:space="preserve">    </w:t>
      </w:r>
    </w:p>
    <w:p w:rsidR="0033443D" w:rsidRDefault="0033443D" w:rsidP="0033443D"/>
    <w:p w:rsidR="0033443D" w:rsidRDefault="0033443D" w:rsidP="0033443D">
      <w:pPr>
        <w:pStyle w:val="ListParagraph"/>
        <w:numPr>
          <w:ilvl w:val="0"/>
          <w:numId w:val="3"/>
        </w:numPr>
      </w:pPr>
      <w:r>
        <w:t xml:space="preserve"> </w:t>
      </w:r>
    </w:p>
    <w:sectPr w:rsidR="0033443D" w:rsidSect="00D7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5E" w:rsidRDefault="0005515E" w:rsidP="0033443D">
      <w:pPr>
        <w:spacing w:after="0" w:line="240" w:lineRule="auto"/>
      </w:pPr>
      <w:r>
        <w:separator/>
      </w:r>
    </w:p>
  </w:endnote>
  <w:endnote w:type="continuationSeparator" w:id="0">
    <w:p w:rsidR="0005515E" w:rsidRDefault="0005515E" w:rsidP="0033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5E" w:rsidRDefault="0005515E" w:rsidP="0033443D">
      <w:pPr>
        <w:spacing w:after="0" w:line="240" w:lineRule="auto"/>
      </w:pPr>
      <w:r>
        <w:separator/>
      </w:r>
    </w:p>
  </w:footnote>
  <w:footnote w:type="continuationSeparator" w:id="0">
    <w:p w:rsidR="0005515E" w:rsidRDefault="0005515E" w:rsidP="0033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571"/>
    <w:multiLevelType w:val="hybridMultilevel"/>
    <w:tmpl w:val="28C6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13F"/>
    <w:multiLevelType w:val="hybridMultilevel"/>
    <w:tmpl w:val="F1F2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D1C"/>
    <w:multiLevelType w:val="hybridMultilevel"/>
    <w:tmpl w:val="8922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BC"/>
    <w:rsid w:val="0005515E"/>
    <w:rsid w:val="002B6E78"/>
    <w:rsid w:val="0033443D"/>
    <w:rsid w:val="009D34C2"/>
    <w:rsid w:val="00D75532"/>
    <w:rsid w:val="00FB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3D"/>
  </w:style>
  <w:style w:type="paragraph" w:styleId="Footer">
    <w:name w:val="footer"/>
    <w:basedOn w:val="Normal"/>
    <w:link w:val="FooterChar"/>
    <w:uiPriority w:val="99"/>
    <w:semiHidden/>
    <w:unhideWhenUsed/>
    <w:rsid w:val="0033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n.com/green-tech/research-innovations/photos/12-bizarre-examples-of-genetic-engineering/mad-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.com/scitable/topicpage/genetic-inequality-human-genetic-engineering-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2014-03-27T23:24:00Z</dcterms:created>
  <dcterms:modified xsi:type="dcterms:W3CDTF">2014-03-27T23:50:00Z</dcterms:modified>
</cp:coreProperties>
</file>